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B92B2F" w:rsidP="001E2356">
          <w:pPr>
            <w:jc w:val="center"/>
            <w:rPr>
              <w:color w:val="FFFFFF" w:themeColor="background1"/>
              <w:sz w:val="2"/>
              <w:szCs w:val="2"/>
              <w:rtl/>
            </w:rPr>
          </w:pPr>
          <w:r>
            <w:rPr>
              <w:rFonts w:hint="cs"/>
              <w:color w:val="FFFFFF" w:themeColor="background1"/>
              <w:sz w:val="2"/>
              <w:szCs w:val="2"/>
              <w:rtl/>
            </w:rPr>
            <w:t>2015072002422</w:t>
          </w:r>
        </w:p>
      </w:sdtContent>
    </w:sdt>
    <w:p w:rsidR="001E2356" w:rsidRDefault="00B63EB1" w:rsidP="00B63EB1">
      <w:pPr>
        <w:spacing w:line="240" w:lineRule="auto"/>
        <w:jc w:val="right"/>
        <w:rPr>
          <w:rtl/>
        </w:rPr>
      </w:pPr>
      <w:r>
        <w:rPr>
          <w:rFonts w:hint="cs"/>
          <w:rtl/>
        </w:rPr>
        <w:t>אוגוסט 2015</w:t>
      </w:r>
    </w:p>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513725" w:rsidRPr="00267358" w:rsidRDefault="00513725" w:rsidP="00B63EB1">
      <w:pPr>
        <w:spacing w:line="240" w:lineRule="auto"/>
        <w:jc w:val="center"/>
        <w:rPr>
          <w:b w:val="0"/>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p>
    <w:p w:rsidR="00513725" w:rsidRPr="00267358" w:rsidRDefault="00513725" w:rsidP="0065375A">
      <w:pPr>
        <w:spacing w:line="240" w:lineRule="auto"/>
        <w:jc w:val="center"/>
        <w:rPr>
          <w:b w:val="0"/>
          <w:bCs/>
          <w:i/>
          <w:iCs/>
          <w:sz w:val="48"/>
          <w:szCs w:val="48"/>
          <w:rtl/>
        </w:rPr>
      </w:pPr>
      <w:r>
        <w:rPr>
          <w:rFonts w:hint="cs"/>
          <w:bCs/>
          <w:i/>
          <w:iCs/>
          <w:sz w:val="48"/>
          <w:szCs w:val="48"/>
          <w:rtl/>
        </w:rPr>
        <w:t>המינהל לבנייה כפרית</w:t>
      </w:r>
    </w:p>
    <w:p w:rsidR="00513725" w:rsidRDefault="00513725" w:rsidP="0065375A">
      <w:pPr>
        <w:jc w:val="center"/>
        <w:rPr>
          <w:b w:val="0"/>
          <w:bCs/>
          <w:i/>
          <w:iCs/>
          <w:sz w:val="40"/>
          <w:szCs w:val="40"/>
          <w:u w:val="single"/>
          <w:rtl/>
        </w:rPr>
      </w:pPr>
    </w:p>
    <w:p w:rsidR="00513725" w:rsidRPr="00BF3D11" w:rsidRDefault="00513725" w:rsidP="00533CEB">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C9248F">
        <w:rPr>
          <w:rFonts w:hint="cs"/>
          <w:bCs/>
          <w:i/>
          <w:iCs/>
          <w:sz w:val="40"/>
          <w:szCs w:val="40"/>
          <w:u w:val="single"/>
          <w:rtl/>
        </w:rPr>
        <w:t xml:space="preserve"> 1293</w:t>
      </w:r>
      <w:r w:rsidR="00533CEB">
        <w:rPr>
          <w:rFonts w:hint="cs"/>
          <w:bCs/>
          <w:i/>
          <w:iCs/>
          <w:sz w:val="40"/>
          <w:szCs w:val="40"/>
          <w:u w:val="single"/>
          <w:rtl/>
        </w:rPr>
        <w:t>5</w:t>
      </w:r>
      <w:r w:rsidR="00C9248F">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513725" w:rsidP="00533CEB">
      <w:pPr>
        <w:jc w:val="center"/>
        <w:rPr>
          <w:b w:val="0"/>
          <w:bCs/>
          <w:i/>
          <w:iCs/>
          <w:sz w:val="40"/>
          <w:szCs w:val="40"/>
          <w:rtl/>
        </w:rPr>
      </w:pPr>
      <w:proofErr w:type="spellStart"/>
      <w:r>
        <w:rPr>
          <w:rFonts w:hint="cs"/>
          <w:bCs/>
          <w:i/>
          <w:iCs/>
          <w:sz w:val="40"/>
          <w:szCs w:val="40"/>
          <w:rtl/>
        </w:rPr>
        <w:t>בישובי</w:t>
      </w:r>
      <w:proofErr w:type="spellEnd"/>
      <w:r>
        <w:rPr>
          <w:rFonts w:hint="cs"/>
          <w:bCs/>
          <w:i/>
          <w:iCs/>
          <w:sz w:val="40"/>
          <w:szCs w:val="40"/>
          <w:rtl/>
        </w:rPr>
        <w:t xml:space="preserve"> מועצה אזורית</w:t>
      </w:r>
      <w:r w:rsidR="000B3293">
        <w:rPr>
          <w:rFonts w:hint="cs"/>
          <w:bCs/>
          <w:i/>
          <w:iCs/>
          <w:sz w:val="40"/>
          <w:szCs w:val="40"/>
          <w:rtl/>
        </w:rPr>
        <w:t xml:space="preserve"> </w:t>
      </w:r>
      <w:r w:rsidR="00533CEB">
        <w:rPr>
          <w:rFonts w:hint="cs"/>
          <w:bCs/>
          <w:i/>
          <w:iCs/>
          <w:sz w:val="40"/>
          <w:szCs w:val="40"/>
          <w:rtl/>
        </w:rPr>
        <w:t>גלבוע</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513725" w:rsidRDefault="00513725" w:rsidP="0065375A">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7E7846" w:rsidRPr="007E7846" w:rsidRDefault="00513725" w:rsidP="00754567">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007E7846" w:rsidRPr="00B42610">
              <w:rPr>
                <w:rFonts w:ascii="Arial" w:hAnsi="Arial" w:hint="cs"/>
                <w:bCs/>
                <w:sz w:val="26"/>
                <w:rtl/>
              </w:rPr>
              <w:t xml:space="preserve">כתב ערבות לקיום תנאי המכרז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Pr>
                <w:rFonts w:ascii="Arial" w:hAnsi="Arial" w:hint="cs"/>
                <w:bCs/>
                <w:sz w:val="26"/>
                <w:rtl/>
              </w:rPr>
              <w:t>אמות מידה לבחירת ההצעה הזוכה</w:t>
            </w:r>
            <w:r w:rsidR="00890884" w:rsidRPr="00B42610">
              <w:rPr>
                <w:rFonts w:ascii="Arial" w:hAnsi="Arial" w:hint="cs"/>
                <w:bCs/>
                <w:sz w:val="26"/>
                <w:rtl/>
              </w:rPr>
              <w:t xml:space="preserve">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sidR="00890884">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sidRPr="00B42610">
              <w:rPr>
                <w:rFonts w:ascii="Arial" w:hAnsi="Arial" w:hint="cs"/>
                <w:bCs/>
                <w:sz w:val="26"/>
                <w:rtl/>
              </w:rPr>
              <w:t>טופס הצעה למכרז.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813CAB" w:rsidRDefault="00513725" w:rsidP="00890884">
            <w:pPr>
              <w:numPr>
                <w:ilvl w:val="0"/>
                <w:numId w:val="2"/>
              </w:numPr>
              <w:ind w:right="0"/>
              <w:rPr>
                <w:rFonts w:ascii="Arial" w:hAnsi="Arial"/>
                <w:b w:val="0"/>
                <w:bCs/>
                <w:sz w:val="26"/>
                <w:u w:val="single"/>
              </w:rPr>
            </w:pPr>
            <w:r w:rsidRPr="00B42610">
              <w:rPr>
                <w:rFonts w:ascii="Arial" w:hAnsi="Arial" w:hint="cs"/>
                <w:bCs/>
                <w:sz w:val="26"/>
                <w:rtl/>
              </w:rPr>
              <w:t>נספח ג'</w:t>
            </w:r>
            <w:r w:rsidR="00890884">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007E7846">
              <w:rPr>
                <w:rFonts w:ascii="Arial" w:hAnsi="Arial" w:hint="cs"/>
                <w:bCs/>
                <w:sz w:val="26"/>
                <w:rtl/>
              </w:rPr>
              <w:t xml:space="preserve"> </w:t>
            </w:r>
            <w:r w:rsidR="00890884" w:rsidRPr="00B42610">
              <w:rPr>
                <w:rFonts w:ascii="Arial" w:hAnsi="Arial" w:hint="cs"/>
                <w:bCs/>
                <w:sz w:val="26"/>
                <w:rtl/>
              </w:rPr>
              <w:t xml:space="preserve">טופס הצעה </w:t>
            </w:r>
            <w:r w:rsidR="00890884">
              <w:rPr>
                <w:rFonts w:ascii="Arial" w:hAnsi="Arial" w:hint="cs"/>
                <w:bCs/>
                <w:sz w:val="26"/>
                <w:rtl/>
              </w:rPr>
              <w:t xml:space="preserve">כספית </w:t>
            </w:r>
            <w:r w:rsidR="00890884" w:rsidRPr="00B42610">
              <w:rPr>
                <w:rFonts w:ascii="Arial" w:hAnsi="Arial" w:hint="cs"/>
                <w:bCs/>
                <w:sz w:val="26"/>
                <w:rtl/>
              </w:rPr>
              <w:t>למכרז.</w:t>
            </w:r>
          </w:p>
          <w:p w:rsid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813CAB" w:rsidRP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944447" w:rsidRDefault="00513725" w:rsidP="00754567">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513725" w:rsidRPr="00B42610" w:rsidRDefault="00513725" w:rsidP="0065375A">
            <w:pPr>
              <w:rPr>
                <w:rFonts w:ascii="Arial" w:hAnsi="Arial"/>
                <w:sz w:val="24"/>
                <w:szCs w:val="24"/>
              </w:rPr>
            </w:pPr>
          </w:p>
        </w:tc>
      </w:tr>
      <w:tr w:rsidR="00513725" w:rsidRPr="00B42610" w:rsidTr="00C9248F">
        <w:trPr>
          <w:trHeight w:val="1335"/>
        </w:trPr>
        <w:tc>
          <w:tcPr>
            <w:tcW w:w="7297" w:type="dxa"/>
          </w:tcPr>
          <w:p w:rsidR="00513725" w:rsidRDefault="00513725" w:rsidP="00754567">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513725" w:rsidRPr="00636075" w:rsidRDefault="00513725" w:rsidP="00754567">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513725" w:rsidRPr="00890884"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890884" w:rsidRPr="00890884" w:rsidRDefault="00890884" w:rsidP="00754567">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2E2850"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BD5BDE"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513725" w:rsidRPr="00BD5BDE" w:rsidRDefault="00513725" w:rsidP="00754567">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w:t>
            </w:r>
            <w:proofErr w:type="spellStart"/>
            <w:r>
              <w:rPr>
                <w:rFonts w:ascii="Arial" w:hAnsi="Arial" w:hint="cs"/>
                <w:bCs/>
                <w:sz w:val="26"/>
                <w:rtl/>
              </w:rPr>
              <w:t>כח</w:t>
            </w:r>
            <w:proofErr w:type="spellEnd"/>
            <w:r>
              <w:rPr>
                <w:rFonts w:ascii="Arial" w:hAnsi="Arial" w:hint="cs"/>
                <w:bCs/>
                <w:sz w:val="26"/>
                <w:rtl/>
              </w:rPr>
              <w:t xml:space="preserve"> אדם.</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513725" w:rsidRPr="00B42610" w:rsidRDefault="00513725" w:rsidP="0065375A">
            <w:pPr>
              <w:rPr>
                <w:rFonts w:ascii="Arial" w:hAnsi="Arial"/>
                <w:sz w:val="24"/>
                <w:szCs w:val="24"/>
              </w:rPr>
            </w:pPr>
          </w:p>
        </w:tc>
      </w:tr>
    </w:tbl>
    <w:p w:rsidR="00513725" w:rsidRPr="00B42610" w:rsidRDefault="00513725" w:rsidP="00513725">
      <w:pPr>
        <w:ind w:left="360"/>
        <w:rPr>
          <w:rFonts w:ascii="Arial" w:hAnsi="Arial"/>
          <w:b w:val="0"/>
          <w:bCs/>
          <w:sz w:val="26"/>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533CEB">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 xml:space="preserve">מס' </w:t>
      </w:r>
      <w:r w:rsidR="0065375A" w:rsidRPr="0065375A">
        <w:rPr>
          <w:rFonts w:ascii="Arial" w:hAnsi="Arial" w:hint="cs"/>
          <w:bCs/>
          <w:sz w:val="32"/>
          <w:szCs w:val="32"/>
          <w:u w:val="single"/>
          <w:rtl/>
        </w:rPr>
        <w:t xml:space="preserve"> </w:t>
      </w:r>
      <w:r w:rsidR="00C9248F">
        <w:rPr>
          <w:rFonts w:ascii="Arial" w:hAnsi="Arial" w:hint="cs"/>
          <w:bCs/>
          <w:sz w:val="32"/>
          <w:szCs w:val="32"/>
          <w:u w:val="single"/>
          <w:rtl/>
        </w:rPr>
        <w:t>1293</w:t>
      </w:r>
      <w:r w:rsidR="00533CEB">
        <w:rPr>
          <w:rFonts w:ascii="Arial" w:hAnsi="Arial" w:hint="cs"/>
          <w:bCs/>
          <w:sz w:val="32"/>
          <w:szCs w:val="32"/>
          <w:u w:val="single"/>
          <w:rtl/>
        </w:rPr>
        <w:t>5</w:t>
      </w:r>
      <w:r w:rsidR="00C9248F">
        <w:rPr>
          <w:rFonts w:ascii="Arial" w:hAnsi="Arial" w:hint="cs"/>
          <w:bCs/>
          <w:sz w:val="32"/>
          <w:szCs w:val="32"/>
          <w:u w:val="single"/>
          <w:rtl/>
        </w:rPr>
        <w:t>/2015</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513725" w:rsidP="00533CEB">
      <w:pPr>
        <w:jc w:val="center"/>
        <w:rPr>
          <w:rFonts w:ascii="Arial" w:hAnsi="Arial"/>
          <w:bCs/>
          <w:sz w:val="32"/>
          <w:szCs w:val="32"/>
          <w:u w:val="single"/>
          <w:rtl/>
        </w:rPr>
      </w:pPr>
      <w:r>
        <w:rPr>
          <w:rFonts w:ascii="Arial" w:hAnsi="Arial" w:hint="cs"/>
          <w:bCs/>
          <w:sz w:val="32"/>
          <w:szCs w:val="32"/>
          <w:u w:val="single"/>
          <w:rtl/>
        </w:rPr>
        <w:t xml:space="preserve">לאתרים במועצה אזורית </w:t>
      </w:r>
      <w:r w:rsidR="00533CEB">
        <w:rPr>
          <w:rFonts w:ascii="Arial" w:hAnsi="Arial" w:hint="cs"/>
          <w:bCs/>
          <w:sz w:val="32"/>
          <w:szCs w:val="32"/>
          <w:u w:val="single"/>
          <w:rtl/>
        </w:rPr>
        <w:t>גלבוע</w:t>
      </w:r>
      <w:r w:rsidR="00B63EB1">
        <w:rPr>
          <w:rFonts w:ascii="Arial" w:hAnsi="Arial" w:hint="cs"/>
          <w:bCs/>
          <w:sz w:val="32"/>
          <w:szCs w:val="32"/>
          <w:u w:val="single"/>
          <w:rtl/>
        </w:rPr>
        <w:t xml:space="preserve"> </w:t>
      </w:r>
      <w:r w:rsidR="00B63EB1">
        <w:rPr>
          <w:rFonts w:ascii="Arial" w:hAnsi="Arial"/>
          <w:bCs/>
          <w:sz w:val="32"/>
          <w:szCs w:val="32"/>
          <w:u w:val="single"/>
          <w:rtl/>
        </w:rPr>
        <w:t>–</w:t>
      </w:r>
      <w:r w:rsidR="00B63EB1">
        <w:rPr>
          <w:rFonts w:ascii="Arial" w:hAnsi="Arial" w:hint="cs"/>
          <w:bCs/>
          <w:sz w:val="32"/>
          <w:szCs w:val="32"/>
          <w:u w:val="single"/>
          <w:rtl/>
        </w:rPr>
        <w:t xml:space="preserve"> עבור משרד הבינוי</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533CEB">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w:t>
      </w:r>
      <w:proofErr w:type="spellStart"/>
      <w:r>
        <w:rPr>
          <w:rFonts w:hint="cs"/>
          <w:rtl/>
        </w:rPr>
        <w:t>תב"ע</w:t>
      </w:r>
      <w:proofErr w:type="spellEnd"/>
      <w:r>
        <w:rPr>
          <w:rFonts w:hint="cs"/>
          <w:rtl/>
        </w:rPr>
        <w:t xml:space="preserve"> ובינוי בישובים שונים</w:t>
      </w:r>
      <w:r w:rsidRPr="003C68C8">
        <w:rPr>
          <w:rFonts w:hint="cs"/>
          <w:rtl/>
        </w:rPr>
        <w:t xml:space="preserve"> ב</w:t>
      </w:r>
      <w:r>
        <w:rPr>
          <w:rFonts w:hint="cs"/>
          <w:rtl/>
        </w:rPr>
        <w:t xml:space="preserve">מועצה אזורית </w:t>
      </w:r>
      <w:r w:rsidR="00533CEB">
        <w:rPr>
          <w:rFonts w:hint="cs"/>
          <w:bCs/>
          <w:rtl/>
        </w:rPr>
        <w:t xml:space="preserve">גלבוע </w:t>
      </w:r>
      <w:r w:rsidR="00654AC2">
        <w:rPr>
          <w:rFonts w:hint="cs"/>
          <w:rtl/>
        </w:rPr>
        <w:t xml:space="preserve"> </w:t>
      </w:r>
      <w:r>
        <w:rPr>
          <w:rFonts w:hint="cs"/>
          <w:rtl/>
        </w:rPr>
        <w:t xml:space="preserve">כפי שיפורט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513725" w:rsidRPr="003274A8" w:rsidRDefault="00513725" w:rsidP="00533CEB">
      <w:pPr>
        <w:pStyle w:val="af4"/>
        <w:numPr>
          <w:ilvl w:val="1"/>
          <w:numId w:val="17"/>
        </w:numPr>
        <w:rPr>
          <w:rtl/>
        </w:rPr>
      </w:pPr>
      <w:r>
        <w:rPr>
          <w:rFonts w:hint="cs"/>
          <w:rtl/>
        </w:rPr>
        <w:t xml:space="preserve">יודגש, במקביל למכרז זה יפורסמו </w:t>
      </w:r>
      <w:r w:rsidRPr="00C9248F">
        <w:rPr>
          <w:rFonts w:hint="cs"/>
          <w:bCs/>
          <w:rtl/>
        </w:rPr>
        <w:t>3</w:t>
      </w:r>
      <w:r>
        <w:rPr>
          <w:rFonts w:hint="cs"/>
          <w:rtl/>
        </w:rPr>
        <w:t xml:space="preserve"> </w:t>
      </w:r>
      <w:r w:rsidRPr="003274A8">
        <w:rPr>
          <w:rFonts w:hint="cs"/>
          <w:rtl/>
        </w:rPr>
        <w:t xml:space="preserve">מכרזים נוספים במועצות אזוריות </w:t>
      </w:r>
      <w:r w:rsidR="007B62C2">
        <w:rPr>
          <w:rFonts w:hint="cs"/>
          <w:rtl/>
        </w:rPr>
        <w:t>מעלה יוסף</w:t>
      </w:r>
      <w:r w:rsidRPr="003274A8">
        <w:rPr>
          <w:rFonts w:hint="cs"/>
          <w:rtl/>
        </w:rPr>
        <w:t xml:space="preserve"> ( מכרז מס' </w:t>
      </w:r>
      <w:r w:rsidR="00C9248F">
        <w:rPr>
          <w:rFonts w:hint="cs"/>
          <w:rtl/>
        </w:rPr>
        <w:t>1293</w:t>
      </w:r>
      <w:r w:rsidR="007B62C2">
        <w:rPr>
          <w:rFonts w:hint="cs"/>
          <w:rtl/>
        </w:rPr>
        <w:t>2</w:t>
      </w:r>
      <w:r w:rsidR="00C9248F">
        <w:rPr>
          <w:rFonts w:hint="cs"/>
          <w:rtl/>
        </w:rPr>
        <w:t>/2015</w:t>
      </w:r>
      <w:r w:rsidRPr="003274A8">
        <w:rPr>
          <w:rFonts w:hint="cs"/>
          <w:rtl/>
        </w:rPr>
        <w:t>)</w:t>
      </w:r>
      <w:r w:rsidR="00C9248F">
        <w:rPr>
          <w:rFonts w:hint="cs"/>
          <w:rtl/>
        </w:rPr>
        <w:t xml:space="preserve">; </w:t>
      </w:r>
      <w:r w:rsidR="009956F7">
        <w:rPr>
          <w:rFonts w:hint="cs"/>
          <w:rtl/>
        </w:rPr>
        <w:t>אשכול</w:t>
      </w:r>
      <w:r>
        <w:rPr>
          <w:rFonts w:hint="cs"/>
          <w:rtl/>
        </w:rPr>
        <w:t xml:space="preserve"> </w:t>
      </w:r>
      <w:r w:rsidRPr="003274A8">
        <w:rPr>
          <w:rFonts w:hint="cs"/>
          <w:rtl/>
        </w:rPr>
        <w:t xml:space="preserve">( מכרז מס' </w:t>
      </w:r>
      <w:r w:rsidR="00C9248F">
        <w:rPr>
          <w:rFonts w:hint="cs"/>
          <w:rtl/>
        </w:rPr>
        <w:t>1293</w:t>
      </w:r>
      <w:r w:rsidR="009956F7">
        <w:rPr>
          <w:rFonts w:hint="cs"/>
          <w:rtl/>
        </w:rPr>
        <w:t>3</w:t>
      </w:r>
      <w:r w:rsidR="00C9248F">
        <w:rPr>
          <w:rFonts w:hint="cs"/>
          <w:rtl/>
        </w:rPr>
        <w:t>/2015</w:t>
      </w:r>
      <w:r w:rsidRPr="003274A8">
        <w:rPr>
          <w:rFonts w:hint="cs"/>
          <w:rtl/>
        </w:rPr>
        <w:t>)</w:t>
      </w:r>
      <w:r w:rsidR="00C9248F">
        <w:rPr>
          <w:rFonts w:hint="cs"/>
          <w:rtl/>
        </w:rPr>
        <w:t>; ו</w:t>
      </w:r>
      <w:r w:rsidR="00533CEB">
        <w:rPr>
          <w:rFonts w:hint="cs"/>
          <w:rtl/>
        </w:rPr>
        <w:t>מרום הגליל</w:t>
      </w:r>
      <w:r w:rsidR="00C9248F">
        <w:rPr>
          <w:rFonts w:hint="cs"/>
          <w:rtl/>
        </w:rPr>
        <w:t xml:space="preserve"> ( מכרז מס'</w:t>
      </w:r>
      <w:r w:rsidR="00533CEB">
        <w:rPr>
          <w:rFonts w:hint="cs"/>
          <w:rtl/>
        </w:rPr>
        <w:t xml:space="preserve"> </w:t>
      </w:r>
      <w:r w:rsidR="00C9248F">
        <w:rPr>
          <w:rFonts w:hint="cs"/>
          <w:rtl/>
        </w:rPr>
        <w:t xml:space="preserve"> 1293</w:t>
      </w:r>
      <w:r w:rsidR="00533CEB">
        <w:rPr>
          <w:rFonts w:hint="cs"/>
          <w:rtl/>
        </w:rPr>
        <w:t>4</w:t>
      </w:r>
      <w:r w:rsidR="00C9248F">
        <w:rPr>
          <w:rFonts w:hint="cs"/>
          <w:rtl/>
        </w:rPr>
        <w:t>/2015)</w:t>
      </w:r>
      <w:r>
        <w:rPr>
          <w:rFonts w:hint="cs"/>
          <w:rtl/>
        </w:rPr>
        <w:t>.</w:t>
      </w:r>
    </w:p>
    <w:p w:rsidR="00513725" w:rsidRPr="00D91AC8" w:rsidRDefault="00513725" w:rsidP="00337440">
      <w:pPr>
        <w:ind w:left="720"/>
        <w:jc w:val="both"/>
        <w:rPr>
          <w:bCs/>
        </w:rPr>
      </w:pPr>
      <w:r w:rsidRPr="00F80B80">
        <w:rPr>
          <w:rFonts w:hint="cs"/>
          <w:rtl/>
        </w:rPr>
        <w:t xml:space="preserve">יובהר כי </w:t>
      </w:r>
      <w:r w:rsidR="006937F8">
        <w:rPr>
          <w:rFonts w:hint="cs"/>
          <w:rtl/>
        </w:rPr>
        <w:t xml:space="preserve">מציע </w:t>
      </w:r>
      <w:r w:rsidRPr="00F80B80">
        <w:rPr>
          <w:rFonts w:hint="cs"/>
          <w:rtl/>
        </w:rPr>
        <w:t>רשאי להגיש הצעה לכל</w:t>
      </w:r>
      <w:r w:rsidR="00921291">
        <w:rPr>
          <w:rFonts w:hint="cs"/>
          <w:rtl/>
        </w:rPr>
        <w:t xml:space="preserve"> אחד</w:t>
      </w:r>
      <w:r w:rsidR="003C76B5">
        <w:rPr>
          <w:rFonts w:hint="cs"/>
          <w:rtl/>
        </w:rPr>
        <w:t xml:space="preserve"> מ- </w:t>
      </w:r>
      <w:r w:rsidRPr="0028515A">
        <w:rPr>
          <w:rFonts w:hint="cs"/>
          <w:sz w:val="32"/>
          <w:szCs w:val="32"/>
          <w:rtl/>
        </w:rPr>
        <w:t xml:space="preserve"> </w:t>
      </w:r>
      <w:r w:rsidRPr="0028515A">
        <w:rPr>
          <w:rFonts w:hint="cs"/>
          <w:bCs/>
          <w:sz w:val="32"/>
          <w:szCs w:val="32"/>
          <w:u w:val="single"/>
          <w:rtl/>
        </w:rPr>
        <w:t>4</w:t>
      </w:r>
      <w:r w:rsidRPr="0028515A">
        <w:rPr>
          <w:rFonts w:hint="cs"/>
          <w:sz w:val="32"/>
          <w:szCs w:val="32"/>
          <w:rtl/>
        </w:rPr>
        <w:t xml:space="preserve"> </w:t>
      </w:r>
      <w:r>
        <w:rPr>
          <w:rFonts w:hint="cs"/>
          <w:rtl/>
        </w:rPr>
        <w:t xml:space="preserve"> המכרזים שפורסמו </w:t>
      </w:r>
      <w:r w:rsidRPr="00F80B80">
        <w:rPr>
          <w:rFonts w:hint="cs"/>
          <w:rtl/>
        </w:rPr>
        <w:t xml:space="preserve">אך יכול לזכות </w:t>
      </w:r>
      <w:r>
        <w:rPr>
          <w:rFonts w:hint="cs"/>
          <w:rtl/>
        </w:rPr>
        <w:t>במכרז</w:t>
      </w:r>
      <w:r w:rsidR="00654AC2" w:rsidRPr="00BC43F4">
        <w:rPr>
          <w:rFonts w:hint="cs"/>
          <w:rtl/>
        </w:rPr>
        <w:t xml:space="preserve"> </w:t>
      </w:r>
      <w:r w:rsidRPr="00BC43F4">
        <w:rPr>
          <w:rFonts w:hint="cs"/>
          <w:rtl/>
        </w:rPr>
        <w:t>אחד  בלבד</w:t>
      </w:r>
      <w:r w:rsidRPr="00F80B80">
        <w:rPr>
          <w:rFonts w:hint="cs"/>
          <w:rtl/>
        </w:rPr>
        <w:t>, מתוך כל ה</w:t>
      </w:r>
      <w:r>
        <w:rPr>
          <w:rFonts w:hint="cs"/>
          <w:rtl/>
        </w:rPr>
        <w:t>ארבע</w:t>
      </w:r>
      <w:r w:rsidRPr="00F80B80">
        <w:rPr>
          <w:rFonts w:hint="cs"/>
          <w:rtl/>
        </w:rPr>
        <w:t xml:space="preserve">ה.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153A4D">
      <w:pPr>
        <w:ind w:left="720"/>
        <w:jc w:val="both"/>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754567">
      <w:pPr>
        <w:pStyle w:val="af4"/>
        <w:numPr>
          <w:ilvl w:val="1"/>
          <w:numId w:val="17"/>
        </w:numPr>
        <w:rPr>
          <w:rtl/>
        </w:rPr>
      </w:pPr>
      <w:r>
        <w:rPr>
          <w:rFonts w:hint="cs"/>
          <w:rtl/>
        </w:rPr>
        <w:t>למשרד שמורה הזכות לפי שיקול דעתו להוסיף ישובים  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lastRenderedPageBreak/>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754567">
      <w:pPr>
        <w:pStyle w:val="af4"/>
        <w:numPr>
          <w:ilvl w:val="1"/>
          <w:numId w:val="17"/>
        </w:numPr>
      </w:pPr>
      <w:r>
        <w:rPr>
          <w:rFonts w:hint="cs"/>
          <w:rtl/>
        </w:rPr>
        <w:t>הזוכה</w:t>
      </w:r>
      <w:r w:rsidRPr="00444C27">
        <w:rPr>
          <w:rtl/>
        </w:rPr>
        <w:t xml:space="preserve"> </w:t>
      </w:r>
      <w:r>
        <w:rPr>
          <w:rFonts w:hint="cs"/>
          <w:rtl/>
        </w:rPr>
        <w:t>יפעל בהתאם להנחיות והוראות מנהל האגף לענייני הכפר והממונה המחוזי.</w:t>
      </w:r>
    </w:p>
    <w:p w:rsidR="00513725" w:rsidRPr="002A16CB" w:rsidRDefault="00513725" w:rsidP="00754567">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מועצה /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513725" w:rsidRDefault="006A7723" w:rsidP="00754567">
      <w:pPr>
        <w:pStyle w:val="af4"/>
        <w:numPr>
          <w:ilvl w:val="4"/>
          <w:numId w:val="17"/>
        </w:numPr>
        <w:jc w:val="both"/>
        <w:rPr>
          <w:rtl/>
        </w:rPr>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3552B9">
        <w:rPr>
          <w:rFonts w:hint="cs"/>
          <w:rtl/>
        </w:rPr>
        <w:t>,</w:t>
      </w:r>
      <w:r w:rsidR="00513725" w:rsidRPr="000647F2">
        <w:rPr>
          <w:rtl/>
        </w:rPr>
        <w:t xml:space="preserve"> </w:t>
      </w:r>
      <w:r w:rsidR="00513725" w:rsidRPr="000647F2">
        <w:rPr>
          <w:rFonts w:hint="eastAsia"/>
          <w:rtl/>
        </w:rPr>
        <w:t>העונה</w:t>
      </w:r>
      <w:r w:rsidR="00513725" w:rsidRPr="000647F2">
        <w:rPr>
          <w:rtl/>
        </w:rPr>
        <w:t xml:space="preserve"> </w:t>
      </w:r>
      <w:r w:rsidR="00513725" w:rsidRPr="000647F2">
        <w:rPr>
          <w:rFonts w:hint="eastAsia"/>
          <w:rtl/>
        </w:rPr>
        <w:t>במצטבר</w:t>
      </w:r>
      <w:r w:rsidR="00513725" w:rsidRPr="000647F2">
        <w:rPr>
          <w:rtl/>
        </w:rPr>
        <w:t xml:space="preserve"> </w:t>
      </w:r>
      <w:r w:rsidR="00513725" w:rsidRPr="000647F2">
        <w:rPr>
          <w:rFonts w:hint="eastAsia"/>
          <w:rtl/>
        </w:rPr>
        <w:t>לשני</w:t>
      </w:r>
      <w:r w:rsidR="00513725" w:rsidRPr="000647F2">
        <w:rPr>
          <w:rtl/>
        </w:rPr>
        <w:t xml:space="preserve"> </w:t>
      </w:r>
      <w:r w:rsidR="00513725" w:rsidRPr="000647F2">
        <w:rPr>
          <w:rFonts w:hint="eastAsia"/>
          <w:rtl/>
        </w:rPr>
        <w:t>התנאים</w:t>
      </w:r>
      <w:r w:rsidR="00513725" w:rsidRPr="000647F2">
        <w:rPr>
          <w:rtl/>
        </w:rPr>
        <w:t xml:space="preserve"> </w:t>
      </w:r>
      <w:r w:rsidR="00513725" w:rsidRPr="000647F2">
        <w:rPr>
          <w:rFonts w:hint="eastAsia"/>
          <w:rtl/>
        </w:rPr>
        <w:t>להלן</w:t>
      </w:r>
      <w:r w:rsidR="00513725" w:rsidRPr="000647F2">
        <w:rPr>
          <w:rtl/>
        </w:rPr>
        <w:t xml:space="preserve"> </w:t>
      </w:r>
      <w:r w:rsidR="003552B9">
        <w:rPr>
          <w:rFonts w:hint="cs"/>
          <w:rtl/>
        </w:rPr>
        <w:t xml:space="preserve">(סעיפים קטנים 2 ו- 3) </w:t>
      </w:r>
      <w:r w:rsidR="00513725" w:rsidRPr="000647F2">
        <w:rPr>
          <w:rFonts w:hint="eastAsia"/>
          <w:rtl/>
        </w:rPr>
        <w:t>או</w:t>
      </w:r>
      <w:r w:rsidR="00513725" w:rsidRPr="000647F2">
        <w:rPr>
          <w:rtl/>
        </w:rPr>
        <w:t xml:space="preserve"> </w:t>
      </w:r>
      <w:r w:rsidR="00513725" w:rsidRPr="000647F2">
        <w:rPr>
          <w:rFonts w:hint="eastAsia"/>
          <w:rtl/>
        </w:rPr>
        <w:t>לחילופין</w:t>
      </w:r>
      <w:r w:rsidR="00513725" w:rsidRPr="000647F2">
        <w:rPr>
          <w:rtl/>
        </w:rPr>
        <w:t xml:space="preserve"> </w:t>
      </w:r>
      <w:r w:rsidR="00513725" w:rsidRPr="000647F2">
        <w:rPr>
          <w:rFonts w:hint="eastAsia"/>
          <w:rtl/>
        </w:rPr>
        <w:t>עונה</w:t>
      </w:r>
      <w:r w:rsidR="00513725" w:rsidRPr="000647F2">
        <w:rPr>
          <w:rtl/>
        </w:rPr>
        <w:t xml:space="preserve"> </w:t>
      </w:r>
      <w:r w:rsidR="00513725" w:rsidRPr="000647F2">
        <w:rPr>
          <w:rFonts w:hint="eastAsia"/>
          <w:rtl/>
        </w:rPr>
        <w:t>ל</w:t>
      </w:r>
      <w:r w:rsidR="00513725" w:rsidRPr="000647F2">
        <w:rPr>
          <w:rFonts w:hint="cs"/>
          <w:rtl/>
        </w:rPr>
        <w:t>תנאי האמור</w:t>
      </w:r>
      <w:r w:rsidR="00D679F2">
        <w:rPr>
          <w:rFonts w:hint="cs"/>
          <w:rtl/>
        </w:rPr>
        <w:t xml:space="preserve"> ב</w:t>
      </w:r>
      <w:r w:rsidR="00513725" w:rsidRPr="000647F2">
        <w:rPr>
          <w:rFonts w:hint="cs"/>
          <w:rtl/>
        </w:rPr>
        <w:t>סעיף</w:t>
      </w:r>
      <w:r w:rsidR="00D679F2">
        <w:rPr>
          <w:rFonts w:hint="cs"/>
          <w:rtl/>
        </w:rPr>
        <w:t xml:space="preserve"> </w:t>
      </w:r>
      <w:r w:rsidR="00F741E8">
        <w:rPr>
          <w:rFonts w:hint="cs"/>
          <w:rtl/>
        </w:rPr>
        <w:t xml:space="preserve">2.3.1.1.2 </w:t>
      </w:r>
      <w:r w:rsidR="00513725" w:rsidRPr="000647F2">
        <w:rPr>
          <w:rFonts w:hint="cs"/>
          <w:rtl/>
        </w:rPr>
        <w:t xml:space="preserve">ובתנאי שהמציע יעסיק בנוסף אדריכל או מהנדס אזרחי הרשום בפנקס המהנדסים </w:t>
      </w:r>
      <w:r w:rsidR="00513725" w:rsidRPr="008D4BD8">
        <w:rPr>
          <w:rFonts w:hint="cs"/>
          <w:rtl/>
        </w:rPr>
        <w:t>והאדריכלים העונה לתנאי האמור</w:t>
      </w:r>
      <w:r w:rsidR="00A53E3E">
        <w:rPr>
          <w:rFonts w:hint="cs"/>
          <w:rtl/>
        </w:rPr>
        <w:t xml:space="preserve"> ב</w:t>
      </w:r>
      <w:r w:rsidR="00513725" w:rsidRPr="008D4BD8">
        <w:rPr>
          <w:rFonts w:hint="cs"/>
          <w:rtl/>
        </w:rPr>
        <w:t>סעיף</w:t>
      </w:r>
      <w:r>
        <w:rPr>
          <w:rFonts w:hint="cs"/>
          <w:rtl/>
        </w:rPr>
        <w:t xml:space="preserve"> </w:t>
      </w:r>
      <w:r w:rsidR="00F741E8">
        <w:rPr>
          <w:rFonts w:hint="cs"/>
          <w:rtl/>
        </w:rPr>
        <w:t>2.3.1.1.3</w:t>
      </w:r>
      <w:r w:rsidR="00513725" w:rsidRPr="008D4BD8">
        <w:rPr>
          <w:rFonts w:hint="cs"/>
          <w:rtl/>
        </w:rPr>
        <w:t>:</w:t>
      </w:r>
    </w:p>
    <w:p w:rsidR="00513725" w:rsidRPr="008D4BD8" w:rsidRDefault="00513725" w:rsidP="00754567">
      <w:pPr>
        <w:pStyle w:val="af4"/>
        <w:numPr>
          <w:ilvl w:val="4"/>
          <w:numId w:val="17"/>
        </w:numPr>
        <w:jc w:val="both"/>
        <w:rPr>
          <w:rtl/>
        </w:rPr>
      </w:pPr>
      <w:r w:rsidRPr="008D4BD8">
        <w:rPr>
          <w:rFonts w:hint="eastAsia"/>
          <w:rtl/>
        </w:rPr>
        <w:lastRenderedPageBreak/>
        <w:t>בעל</w:t>
      </w:r>
      <w:r w:rsidRPr="008D4BD8">
        <w:rPr>
          <w:rtl/>
        </w:rPr>
        <w:t xml:space="preserve"> </w:t>
      </w:r>
      <w:r w:rsidRPr="008D4BD8">
        <w:rPr>
          <w:rFonts w:hint="eastAsia"/>
          <w:rtl/>
        </w:rPr>
        <w:t>נ</w:t>
      </w:r>
      <w:r w:rsidRPr="008D4BD8">
        <w:rPr>
          <w:rFonts w:hint="cs"/>
          <w:rtl/>
        </w:rPr>
        <w:t>י</w:t>
      </w:r>
      <w:r w:rsidRPr="008D4BD8">
        <w:rPr>
          <w:rFonts w:hint="eastAsia"/>
          <w:rtl/>
        </w:rPr>
        <w:t>סיון</w:t>
      </w:r>
      <w:r w:rsidRPr="008D4BD8">
        <w:rPr>
          <w:rtl/>
        </w:rPr>
        <w:t xml:space="preserve"> בניהול תכנון של לפחות 3 </w:t>
      </w:r>
      <w:r w:rsidRPr="008D4BD8">
        <w:rPr>
          <w:rFonts w:hint="cs"/>
          <w:rtl/>
        </w:rPr>
        <w:t xml:space="preserve">תכניות בנין  ערים ( </w:t>
      </w:r>
      <w:proofErr w:type="spellStart"/>
      <w:r w:rsidRPr="008D4BD8">
        <w:rPr>
          <w:rFonts w:hint="cs"/>
          <w:rtl/>
        </w:rPr>
        <w:t>תב"עות</w:t>
      </w:r>
      <w:proofErr w:type="spellEnd"/>
      <w:r w:rsidRPr="008D4BD8">
        <w:rPr>
          <w:rFonts w:hint="cs"/>
          <w:rtl/>
        </w:rPr>
        <w:t xml:space="preserve"> ) ונספחי בינוי</w:t>
      </w:r>
      <w:r w:rsidR="00654AC2">
        <w:rPr>
          <w:rFonts w:hint="cs"/>
          <w:rtl/>
        </w:rPr>
        <w:t xml:space="preserve"> </w:t>
      </w:r>
      <w:r w:rsidRPr="008D4BD8">
        <w:rPr>
          <w:rFonts w:hint="cs"/>
          <w:rtl/>
        </w:rPr>
        <w:t>ופיתוח</w:t>
      </w:r>
      <w:r w:rsidR="00654AC2">
        <w:rPr>
          <w:rFonts w:hint="cs"/>
          <w:rtl/>
        </w:rPr>
        <w:t xml:space="preserve"> </w:t>
      </w:r>
      <w:r w:rsidR="00B82282">
        <w:rPr>
          <w:rFonts w:hint="cs"/>
          <w:rtl/>
        </w:rPr>
        <w:t>ב</w:t>
      </w:r>
      <w:r w:rsidRPr="008D4BD8">
        <w:rPr>
          <w:rFonts w:hint="cs"/>
          <w:rtl/>
        </w:rPr>
        <w:t xml:space="preserve">ק.מ.1:500 אשר  כל אחת בהיקף של לפחות </w:t>
      </w:r>
      <w:r>
        <w:rPr>
          <w:rFonts w:hint="cs"/>
          <w:rtl/>
        </w:rPr>
        <w:t>300</w:t>
      </w:r>
      <w:r w:rsidRPr="008D4BD8">
        <w:rPr>
          <w:rtl/>
        </w:rPr>
        <w:t xml:space="preserve"> </w:t>
      </w:r>
      <w:r w:rsidRPr="008D4BD8">
        <w:rPr>
          <w:rFonts w:hint="eastAsia"/>
          <w:rtl/>
        </w:rPr>
        <w:t>יח</w:t>
      </w:r>
      <w:r w:rsidRPr="008D4BD8">
        <w:rPr>
          <w:rtl/>
        </w:rPr>
        <w:t xml:space="preserve">"ד </w:t>
      </w:r>
      <w:r w:rsidRPr="008D4BD8">
        <w:rPr>
          <w:rFonts w:hint="cs"/>
          <w:rtl/>
        </w:rPr>
        <w:t>ו</w:t>
      </w:r>
      <w:r w:rsidRPr="008D4BD8">
        <w:rPr>
          <w:rFonts w:hint="eastAsia"/>
          <w:rtl/>
        </w:rPr>
        <w:t>אשר</w:t>
      </w:r>
      <w:r w:rsidRPr="008D4BD8">
        <w:rPr>
          <w:rtl/>
        </w:rPr>
        <w:t xml:space="preserve"> אושרו</w:t>
      </w:r>
      <w:r w:rsidR="00B82282">
        <w:rPr>
          <w:rFonts w:hint="cs"/>
          <w:rtl/>
        </w:rPr>
        <w:t xml:space="preserve"> </w:t>
      </w:r>
      <w:r w:rsidRPr="008D4BD8">
        <w:rPr>
          <w:rFonts w:hint="cs"/>
          <w:rtl/>
        </w:rPr>
        <w:t xml:space="preserve">למתן תוקף החל מיום 1.1.2006 </w:t>
      </w:r>
      <w:r>
        <w:rPr>
          <w:rFonts w:hint="cs"/>
          <w:rtl/>
        </w:rPr>
        <w:t>.</w:t>
      </w:r>
    </w:p>
    <w:p w:rsidR="00513725" w:rsidRPr="00FB40E4" w:rsidRDefault="00513725" w:rsidP="00754567">
      <w:pPr>
        <w:pStyle w:val="af4"/>
        <w:numPr>
          <w:ilvl w:val="4"/>
          <w:numId w:val="17"/>
        </w:numPr>
        <w:jc w:val="both"/>
        <w:rPr>
          <w:rtl/>
        </w:rPr>
      </w:pPr>
      <w:r w:rsidRPr="00FB40E4">
        <w:rPr>
          <w:rFonts w:hint="cs"/>
          <w:rtl/>
        </w:rPr>
        <w:t xml:space="preserve">בעל ניסיון מוכח של לפחות </w:t>
      </w:r>
      <w:r>
        <w:rPr>
          <w:rFonts w:hint="cs"/>
          <w:rtl/>
        </w:rPr>
        <w:t>3</w:t>
      </w:r>
      <w:r w:rsidRPr="00FB40E4">
        <w:rPr>
          <w:rFonts w:hint="cs"/>
          <w:rtl/>
        </w:rPr>
        <w:t xml:space="preserve"> שנים ( בעשר השנים האחרונות ) בתיאום וניהול</w:t>
      </w:r>
      <w:r w:rsidR="00B82282">
        <w:rPr>
          <w:rFonts w:hint="cs"/>
          <w:rtl/>
        </w:rPr>
        <w:t xml:space="preserve"> </w:t>
      </w:r>
      <w:r w:rsidRPr="00FB40E4">
        <w:rPr>
          <w:rFonts w:hint="cs"/>
          <w:rtl/>
        </w:rPr>
        <w:t xml:space="preserve">תכנון מפורט לביצוע של </w:t>
      </w:r>
      <w:r w:rsidRPr="00FB40E4">
        <w:rPr>
          <w:rtl/>
        </w:rPr>
        <w:t xml:space="preserve">עבודות </w:t>
      </w:r>
      <w:r w:rsidRPr="00FB40E4">
        <w:rPr>
          <w:rFonts w:hint="cs"/>
          <w:rtl/>
        </w:rPr>
        <w:t>פיתוח כלליות  בשכונות מגורים (כבישים,</w:t>
      </w:r>
      <w:r>
        <w:rPr>
          <w:rFonts w:hint="cs"/>
          <w:rtl/>
        </w:rPr>
        <w:t xml:space="preserve"> </w:t>
      </w:r>
      <w:r w:rsidRPr="00FB40E4">
        <w:rPr>
          <w:rFonts w:hint="cs"/>
          <w:rtl/>
        </w:rPr>
        <w:t>תשתיות,</w:t>
      </w:r>
      <w:r w:rsidR="00B82282">
        <w:rPr>
          <w:rFonts w:hint="cs"/>
          <w:rtl/>
        </w:rPr>
        <w:t xml:space="preserve"> </w:t>
      </w:r>
      <w:r w:rsidRPr="00FB40E4">
        <w:rPr>
          <w:rtl/>
        </w:rPr>
        <w:t>שטחים</w:t>
      </w:r>
      <w:r w:rsidRPr="00FB40E4">
        <w:rPr>
          <w:rFonts w:hint="cs"/>
          <w:rtl/>
        </w:rPr>
        <w:t xml:space="preserve">  </w:t>
      </w:r>
      <w:r w:rsidRPr="00FB40E4">
        <w:rPr>
          <w:rtl/>
        </w:rPr>
        <w:t>ציבוריים פתוחים וכו') </w:t>
      </w:r>
      <w:r w:rsidRPr="00FB40E4">
        <w:rPr>
          <w:rFonts w:hint="cs"/>
          <w:rtl/>
        </w:rPr>
        <w:t>לרבות בנושא הכנת כתבי-</w:t>
      </w:r>
      <w:r w:rsidRPr="00B1746A">
        <w:rPr>
          <w:rFonts w:hint="cs"/>
          <w:rtl/>
        </w:rPr>
        <w:t xml:space="preserve">כמויות והכנת </w:t>
      </w:r>
      <w:r w:rsidR="002B6393">
        <w:rPr>
          <w:rFonts w:hint="cs"/>
          <w:rtl/>
        </w:rPr>
        <w:t xml:space="preserve">אומדן </w:t>
      </w:r>
      <w:r w:rsidRPr="00B1746A">
        <w:rPr>
          <w:rFonts w:hint="eastAsia"/>
          <w:rtl/>
        </w:rPr>
        <w:t>עלויות</w:t>
      </w:r>
      <w:r w:rsidR="00B82282">
        <w:rPr>
          <w:rFonts w:hint="cs"/>
          <w:rtl/>
        </w:rPr>
        <w:t xml:space="preserve"> </w:t>
      </w:r>
      <w:r w:rsidRPr="00B1746A">
        <w:rPr>
          <w:rtl/>
        </w:rPr>
        <w:t>פיתוח</w:t>
      </w:r>
      <w:r w:rsidRPr="00B1746A">
        <w:rPr>
          <w:rFonts w:hint="cs"/>
          <w:rtl/>
        </w:rPr>
        <w:t xml:space="preserve"> לפחות של 3 שכונות מגורים הכוללות לפחות 300</w:t>
      </w:r>
      <w:r>
        <w:rPr>
          <w:rFonts w:hint="cs"/>
          <w:rtl/>
        </w:rPr>
        <w:t xml:space="preserve"> </w:t>
      </w:r>
      <w:r w:rsidRPr="00B1746A">
        <w:rPr>
          <w:rFonts w:hint="cs"/>
          <w:rtl/>
        </w:rPr>
        <w:t>יח"ד</w:t>
      </w:r>
      <w:r>
        <w:rPr>
          <w:rFonts w:hint="cs"/>
          <w:rtl/>
        </w:rPr>
        <w:t xml:space="preserve"> ביחד ולא פחות מ- 50 יח"ד בשכונה אחת</w:t>
      </w:r>
      <w:r w:rsidRPr="00B1746A">
        <w:rPr>
          <w:rFonts w:hint="cs"/>
          <w:rtl/>
        </w:rPr>
        <w:t>.</w:t>
      </w:r>
      <w:r>
        <w:rPr>
          <w:rFonts w:hint="cs"/>
          <w:rtl/>
        </w:rPr>
        <w:t xml:space="preserve"> </w:t>
      </w:r>
    </w:p>
    <w:p w:rsidR="00513725" w:rsidRPr="00F741E8" w:rsidRDefault="00513725" w:rsidP="00754567">
      <w:pPr>
        <w:pStyle w:val="af4"/>
        <w:numPr>
          <w:ilvl w:val="4"/>
          <w:numId w:val="17"/>
        </w:numPr>
        <w:jc w:val="both"/>
        <w:rPr>
          <w:rtl/>
        </w:rPr>
      </w:pPr>
      <w:r w:rsidRPr="00044394">
        <w:rPr>
          <w:rFonts w:hint="cs"/>
          <w:rtl/>
        </w:rPr>
        <w:t xml:space="preserve">על מנת לעמוד בלוחות הזמנים שנקצבו לאישור התכניות למתן תוקף בכל </w:t>
      </w:r>
      <w:r>
        <w:rPr>
          <w:rFonts w:hint="cs"/>
          <w:rtl/>
        </w:rPr>
        <w:t xml:space="preserve">האתרים במועצה האזורית </w:t>
      </w:r>
      <w:r w:rsidRPr="00044394">
        <w:rPr>
          <w:rFonts w:hint="cs"/>
          <w:rtl/>
        </w:rPr>
        <w:t xml:space="preserve">( 3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513725" w:rsidRDefault="00D40A6D" w:rsidP="00754567">
      <w:pPr>
        <w:pStyle w:val="af4"/>
        <w:numPr>
          <w:ilvl w:val="4"/>
          <w:numId w:val="17"/>
        </w:numPr>
        <w:jc w:val="both"/>
        <w:rPr>
          <w:rtl/>
        </w:rPr>
      </w:pPr>
      <w:r>
        <w:rPr>
          <w:rFonts w:hint="cs"/>
          <w:rtl/>
        </w:rPr>
        <w:t xml:space="preserve">הינו אדריכל </w:t>
      </w:r>
      <w:r w:rsidR="00513725" w:rsidRPr="008E7CD0">
        <w:rPr>
          <w:rtl/>
        </w:rPr>
        <w:t xml:space="preserve">הרשום </w:t>
      </w:r>
      <w:proofErr w:type="spellStart"/>
      <w:r w:rsidR="00513725" w:rsidRPr="008E7CD0">
        <w:rPr>
          <w:rFonts w:hint="eastAsia"/>
          <w:rtl/>
        </w:rPr>
        <w:t>ורשוי</w:t>
      </w:r>
      <w:proofErr w:type="spellEnd"/>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w:t>
      </w:r>
      <w:proofErr w:type="spellStart"/>
      <w:r w:rsidR="00F741E8">
        <w:rPr>
          <w:rFonts w:hint="cs"/>
          <w:rtl/>
        </w:rPr>
        <w:t>התשי"ח</w:t>
      </w:r>
      <w:proofErr w:type="spellEnd"/>
      <w:r w:rsidR="00F741E8">
        <w:rPr>
          <w:rFonts w:hint="cs"/>
          <w:rtl/>
        </w:rPr>
        <w:t xml:space="preserve"> - 1958</w:t>
      </w:r>
      <w:r w:rsidR="00513725" w:rsidRPr="008E7CD0">
        <w:rPr>
          <w:rFonts w:hint="cs"/>
          <w:rtl/>
        </w:rPr>
        <w:t>,</w:t>
      </w:r>
      <w:r w:rsidR="00513725" w:rsidRPr="008E7CD0">
        <w:rPr>
          <w:rtl/>
        </w:rPr>
        <w:t xml:space="preserve"> </w:t>
      </w:r>
      <w:r w:rsidR="00513725" w:rsidRPr="008E7CD0">
        <w:rPr>
          <w:rFonts w:hint="eastAsia"/>
          <w:rtl/>
        </w:rPr>
        <w:t>בעל</w:t>
      </w:r>
      <w:r w:rsidR="00513725" w:rsidRPr="008E7CD0">
        <w:rPr>
          <w:rtl/>
        </w:rPr>
        <w:t xml:space="preserve"> </w:t>
      </w:r>
      <w:r w:rsidR="00513725" w:rsidRPr="008E7CD0">
        <w:rPr>
          <w:rFonts w:hint="eastAsia"/>
          <w:rtl/>
        </w:rPr>
        <w:t>ניסיון</w:t>
      </w:r>
      <w:r w:rsidR="00513725" w:rsidRPr="008E7CD0">
        <w:rPr>
          <w:rtl/>
        </w:rPr>
        <w:t xml:space="preserve"> </w:t>
      </w:r>
      <w:r w:rsidR="00513725" w:rsidRPr="008E7CD0">
        <w:rPr>
          <w:rFonts w:hint="eastAsia"/>
          <w:rtl/>
        </w:rPr>
        <w:t>מוכח</w:t>
      </w:r>
      <w:r w:rsidR="00513725" w:rsidRPr="008E7CD0">
        <w:rPr>
          <w:rtl/>
        </w:rPr>
        <w:t xml:space="preserve"> </w:t>
      </w:r>
      <w:r w:rsidR="00513725" w:rsidRPr="008E7CD0">
        <w:rPr>
          <w:rFonts w:hint="eastAsia"/>
          <w:rtl/>
        </w:rPr>
        <w:t>בהכנה</w:t>
      </w:r>
      <w:r w:rsidR="008E7CD0">
        <w:rPr>
          <w:rFonts w:hint="cs"/>
          <w:rtl/>
        </w:rPr>
        <w:t xml:space="preserve"> </w:t>
      </w:r>
      <w:r w:rsidR="00513725" w:rsidRPr="00CA337B">
        <w:rPr>
          <w:rFonts w:hint="eastAsia"/>
          <w:rtl/>
        </w:rPr>
        <w:t>ו</w:t>
      </w:r>
      <w:r w:rsidR="00513725" w:rsidRPr="00CA337B">
        <w:rPr>
          <w:rtl/>
        </w:rPr>
        <w:t xml:space="preserve">/או בליווי והנחייה מטעם מזמין </w:t>
      </w:r>
      <w:r w:rsidR="00513725" w:rsidRPr="00CA337B">
        <w:rPr>
          <w:rFonts w:hint="eastAsia"/>
          <w:rtl/>
        </w:rPr>
        <w:t>של</w:t>
      </w:r>
      <w:r w:rsidR="00513725" w:rsidRPr="00CA337B">
        <w:rPr>
          <w:rtl/>
        </w:rPr>
        <w:t xml:space="preserve"> </w:t>
      </w:r>
      <w:r w:rsidR="00513725" w:rsidRPr="006E034D">
        <w:rPr>
          <w:rFonts w:hint="eastAsia"/>
          <w:rtl/>
        </w:rPr>
        <w:t>לפחות</w:t>
      </w:r>
      <w:r w:rsidR="00513725" w:rsidRPr="006E034D">
        <w:rPr>
          <w:rtl/>
        </w:rPr>
        <w:t xml:space="preserve"> </w:t>
      </w:r>
      <w:r w:rsidR="00513725">
        <w:rPr>
          <w:rFonts w:hint="cs"/>
          <w:rtl/>
        </w:rPr>
        <w:t xml:space="preserve">2 </w:t>
      </w:r>
      <w:r w:rsidR="00513725" w:rsidRPr="006E034D">
        <w:rPr>
          <w:rFonts w:hint="eastAsia"/>
          <w:rtl/>
        </w:rPr>
        <w:t>תכני</w:t>
      </w:r>
      <w:r w:rsidR="00513725">
        <w:rPr>
          <w:rFonts w:hint="cs"/>
          <w:rtl/>
        </w:rPr>
        <w:t>ו</w:t>
      </w:r>
      <w:r w:rsidR="00513725" w:rsidRPr="006E034D">
        <w:rPr>
          <w:rFonts w:hint="eastAsia"/>
          <w:rtl/>
        </w:rPr>
        <w:t>ת</w:t>
      </w:r>
      <w:r w:rsidR="00513725">
        <w:rPr>
          <w:rFonts w:hint="cs"/>
          <w:rtl/>
        </w:rPr>
        <w:t xml:space="preserve"> מתאר </w:t>
      </w:r>
      <w:r w:rsidR="00513725" w:rsidRPr="006E034D">
        <w:rPr>
          <w:rFonts w:hint="eastAsia"/>
          <w:rtl/>
        </w:rPr>
        <w:t>הכוללת</w:t>
      </w:r>
      <w:r w:rsidR="008E7CD0">
        <w:rPr>
          <w:rFonts w:hint="cs"/>
          <w:rtl/>
        </w:rPr>
        <w:t xml:space="preserve"> </w:t>
      </w:r>
      <w:r w:rsidR="00513725" w:rsidRPr="006E034D">
        <w:rPr>
          <w:rFonts w:hint="eastAsia"/>
          <w:rtl/>
        </w:rPr>
        <w:t>לפחות</w:t>
      </w:r>
      <w:r w:rsidR="00513725" w:rsidRPr="006E034D">
        <w:rPr>
          <w:rtl/>
        </w:rPr>
        <w:t xml:space="preserve"> </w:t>
      </w:r>
      <w:r w:rsidR="00513725">
        <w:rPr>
          <w:rFonts w:hint="cs"/>
          <w:rtl/>
        </w:rPr>
        <w:t>500</w:t>
      </w:r>
      <w:r w:rsidR="00513725" w:rsidRPr="006E034D">
        <w:rPr>
          <w:rtl/>
        </w:rPr>
        <w:t xml:space="preserve"> </w:t>
      </w:r>
      <w:r w:rsidR="00513725" w:rsidRPr="006E034D">
        <w:rPr>
          <w:rFonts w:hint="eastAsia"/>
          <w:rtl/>
        </w:rPr>
        <w:t>יח</w:t>
      </w:r>
      <w:r w:rsidR="00513725" w:rsidRPr="006E034D">
        <w:rPr>
          <w:rtl/>
        </w:rPr>
        <w:t xml:space="preserve">"ד </w:t>
      </w:r>
      <w:r w:rsidR="00513725">
        <w:rPr>
          <w:rFonts w:hint="cs"/>
          <w:rtl/>
        </w:rPr>
        <w:t xml:space="preserve">כל אחת </w:t>
      </w:r>
      <w:r w:rsidR="00513725" w:rsidRPr="006E034D">
        <w:rPr>
          <w:rtl/>
        </w:rPr>
        <w:t xml:space="preserve">אשר אושרה ע"י המזמין </w:t>
      </w:r>
      <w:r w:rsidR="00513725" w:rsidRPr="006E034D">
        <w:rPr>
          <w:rFonts w:hint="eastAsia"/>
          <w:rtl/>
        </w:rPr>
        <w:t>ולפחות</w:t>
      </w:r>
      <w:r w:rsidR="00513725" w:rsidRPr="006E034D">
        <w:rPr>
          <w:rtl/>
        </w:rPr>
        <w:t xml:space="preserve"> 2 תכניות בנין ערים </w:t>
      </w:r>
      <w:r w:rsidR="00513725" w:rsidRPr="006E034D">
        <w:rPr>
          <w:rFonts w:hint="eastAsia"/>
          <w:rtl/>
        </w:rPr>
        <w:t>הכוללות</w:t>
      </w:r>
      <w:r w:rsidR="00513725">
        <w:rPr>
          <w:rFonts w:hint="cs"/>
          <w:rtl/>
        </w:rPr>
        <w:t xml:space="preserve"> </w:t>
      </w:r>
      <w:r w:rsidR="00513725" w:rsidRPr="006E034D">
        <w:rPr>
          <w:rFonts w:hint="eastAsia"/>
          <w:rtl/>
        </w:rPr>
        <w:t>נספחי</w:t>
      </w:r>
      <w:r w:rsidR="00513725" w:rsidRPr="006E034D">
        <w:rPr>
          <w:rtl/>
        </w:rPr>
        <w:t xml:space="preserve"> </w:t>
      </w:r>
      <w:r w:rsidR="00513725">
        <w:rPr>
          <w:rFonts w:hint="cs"/>
          <w:rtl/>
        </w:rPr>
        <w:t xml:space="preserve"> </w:t>
      </w:r>
      <w:r w:rsidR="00513725" w:rsidRPr="006E034D">
        <w:rPr>
          <w:rFonts w:hint="eastAsia"/>
          <w:rtl/>
        </w:rPr>
        <w:t>בינוי</w:t>
      </w:r>
      <w:r w:rsidR="00513725" w:rsidRPr="006E034D">
        <w:rPr>
          <w:rtl/>
        </w:rPr>
        <w:t xml:space="preserve"> </w:t>
      </w:r>
      <w:r w:rsidR="00513725" w:rsidRPr="006E034D">
        <w:rPr>
          <w:rFonts w:hint="eastAsia"/>
          <w:rtl/>
        </w:rPr>
        <w:t>ופיתוח</w:t>
      </w:r>
      <w:r w:rsidR="00513725" w:rsidRPr="006E034D">
        <w:rPr>
          <w:rtl/>
        </w:rPr>
        <w:t xml:space="preserve"> </w:t>
      </w:r>
      <w:r w:rsidR="00513725" w:rsidRPr="006E034D">
        <w:rPr>
          <w:rFonts w:hint="eastAsia"/>
          <w:rtl/>
        </w:rPr>
        <w:t>ק</w:t>
      </w:r>
      <w:r w:rsidR="00513725" w:rsidRPr="006E034D">
        <w:rPr>
          <w:rtl/>
        </w:rPr>
        <w:t>.מ.1:500  ואשר כוללות</w:t>
      </w:r>
      <w:r w:rsidR="00513725">
        <w:rPr>
          <w:rFonts w:hint="cs"/>
          <w:rtl/>
        </w:rPr>
        <w:t xml:space="preserve"> כל אחת לפחות </w:t>
      </w:r>
      <w:r w:rsidR="00513725" w:rsidRPr="006E034D">
        <w:rPr>
          <w:rtl/>
        </w:rPr>
        <w:t xml:space="preserve"> </w:t>
      </w:r>
      <w:r w:rsidR="00513725">
        <w:rPr>
          <w:rFonts w:hint="cs"/>
          <w:rtl/>
        </w:rPr>
        <w:t>300</w:t>
      </w:r>
      <w:r w:rsidR="00513725" w:rsidRPr="006E034D">
        <w:rPr>
          <w:rtl/>
        </w:rPr>
        <w:t xml:space="preserve"> </w:t>
      </w:r>
      <w:r w:rsidR="00513725" w:rsidRPr="006E034D">
        <w:rPr>
          <w:rFonts w:hint="cs"/>
          <w:rtl/>
        </w:rPr>
        <w:t xml:space="preserve"> </w:t>
      </w:r>
      <w:r w:rsidR="00513725" w:rsidRPr="006E034D">
        <w:rPr>
          <w:rFonts w:hint="eastAsia"/>
          <w:rtl/>
        </w:rPr>
        <w:t>יח</w:t>
      </w:r>
      <w:r w:rsidR="00513725" w:rsidRPr="006E034D">
        <w:rPr>
          <w:rtl/>
        </w:rPr>
        <w:t xml:space="preserve">"ד  </w:t>
      </w:r>
      <w:r w:rsidR="00513725" w:rsidRPr="006E034D">
        <w:rPr>
          <w:rFonts w:hint="eastAsia"/>
          <w:rtl/>
        </w:rPr>
        <w:t>ואשר</w:t>
      </w:r>
      <w:r w:rsidR="00513725" w:rsidRPr="006E034D">
        <w:rPr>
          <w:rtl/>
        </w:rPr>
        <w:t xml:space="preserve"> </w:t>
      </w:r>
      <w:r w:rsidR="00513725">
        <w:rPr>
          <w:rFonts w:hint="cs"/>
          <w:rtl/>
        </w:rPr>
        <w:t xml:space="preserve">כולן </w:t>
      </w:r>
      <w:r w:rsidR="00513725" w:rsidRPr="006E034D">
        <w:rPr>
          <w:rtl/>
        </w:rPr>
        <w:t>אושרו להפ</w:t>
      </w:r>
      <w:r w:rsidR="00513725">
        <w:rPr>
          <w:rFonts w:hint="cs"/>
          <w:rtl/>
        </w:rPr>
        <w:t xml:space="preserve">קדה </w:t>
      </w:r>
      <w:r w:rsidR="00513725" w:rsidRPr="006E034D">
        <w:rPr>
          <w:rtl/>
        </w:rPr>
        <w:t xml:space="preserve"> </w:t>
      </w:r>
      <w:r w:rsidR="00513725" w:rsidRPr="006E034D">
        <w:rPr>
          <w:rFonts w:hint="eastAsia"/>
          <w:rtl/>
        </w:rPr>
        <w:t>החל</w:t>
      </w:r>
      <w:r w:rsidR="00513725" w:rsidRPr="006E034D">
        <w:rPr>
          <w:rtl/>
        </w:rPr>
        <w:t xml:space="preserve"> </w:t>
      </w:r>
      <w:r w:rsidR="00513725" w:rsidRPr="006E034D">
        <w:rPr>
          <w:rFonts w:hint="eastAsia"/>
          <w:rtl/>
        </w:rPr>
        <w:t>מיום</w:t>
      </w:r>
      <w:r w:rsidR="00513725" w:rsidRPr="006E034D">
        <w:rPr>
          <w:rtl/>
        </w:rPr>
        <w:t xml:space="preserve"> 1.1.2006 </w:t>
      </w:r>
      <w:r w:rsidR="00513725" w:rsidRPr="006E034D">
        <w:rPr>
          <w:rFonts w:hint="eastAsia"/>
          <w:rtl/>
        </w:rPr>
        <w:t>ומתוכן</w:t>
      </w:r>
      <w:r w:rsidR="00513725" w:rsidRPr="006E034D">
        <w:rPr>
          <w:rtl/>
        </w:rPr>
        <w:t xml:space="preserve"> </w:t>
      </w:r>
      <w:r w:rsidR="00513725" w:rsidRPr="006E034D">
        <w:rPr>
          <w:rFonts w:hint="eastAsia"/>
          <w:rtl/>
        </w:rPr>
        <w:t>לפחות</w:t>
      </w:r>
      <w:r w:rsidR="00513725" w:rsidRPr="006E034D">
        <w:rPr>
          <w:rtl/>
        </w:rPr>
        <w:t xml:space="preserve">  </w:t>
      </w:r>
      <w:r w:rsidR="00513725" w:rsidRPr="006E034D">
        <w:rPr>
          <w:rFonts w:hint="eastAsia"/>
          <w:rtl/>
        </w:rPr>
        <w:t>אחת</w:t>
      </w:r>
      <w:r w:rsidR="00513725" w:rsidRPr="006E034D">
        <w:rPr>
          <w:rtl/>
        </w:rPr>
        <w:t xml:space="preserve"> </w:t>
      </w:r>
      <w:r w:rsidR="00513725" w:rsidRPr="006E034D">
        <w:rPr>
          <w:rFonts w:hint="eastAsia"/>
          <w:rtl/>
        </w:rPr>
        <w:t>אושרה</w:t>
      </w:r>
      <w:r>
        <w:rPr>
          <w:rFonts w:hint="cs"/>
          <w:rtl/>
        </w:rPr>
        <w:t xml:space="preserve"> </w:t>
      </w:r>
      <w:r w:rsidR="00513725" w:rsidRPr="006E034D">
        <w:rPr>
          <w:rFonts w:hint="eastAsia"/>
          <w:rtl/>
        </w:rPr>
        <w:t>למתן</w:t>
      </w:r>
      <w:r w:rsidR="00513725" w:rsidRPr="006E034D">
        <w:rPr>
          <w:rtl/>
        </w:rPr>
        <w:t xml:space="preserve"> </w:t>
      </w:r>
      <w:r w:rsidR="00513725" w:rsidRPr="006E034D">
        <w:rPr>
          <w:rFonts w:hint="eastAsia"/>
          <w:rtl/>
        </w:rPr>
        <w:t>תוקף</w:t>
      </w:r>
      <w:r w:rsidR="00513725" w:rsidRPr="006E034D">
        <w:rPr>
          <w:rtl/>
        </w:rPr>
        <w:t xml:space="preserve"> </w:t>
      </w:r>
      <w:r w:rsidR="00513725" w:rsidRPr="006E034D">
        <w:rPr>
          <w:rFonts w:hint="eastAsia"/>
          <w:rtl/>
        </w:rPr>
        <w:t>החל</w:t>
      </w:r>
      <w:r w:rsidR="00513725" w:rsidRPr="006E034D">
        <w:rPr>
          <w:rtl/>
        </w:rPr>
        <w:t xml:space="preserve"> </w:t>
      </w:r>
      <w:r w:rsidR="00513725" w:rsidRPr="006E034D">
        <w:rPr>
          <w:rFonts w:hint="eastAsia"/>
          <w:rtl/>
        </w:rPr>
        <w:t>מיום</w:t>
      </w:r>
      <w:r w:rsidR="00513725" w:rsidRPr="006E034D">
        <w:rPr>
          <w:rtl/>
        </w:rPr>
        <w:t xml:space="preserve"> 1.1.2006</w:t>
      </w:r>
      <w:r w:rsidR="00513725" w:rsidRPr="006E034D">
        <w:rPr>
          <w:rFonts w:hint="cs"/>
          <w:rtl/>
        </w:rPr>
        <w:t xml:space="preserve"> </w:t>
      </w:r>
      <w:r w:rsidR="00513725">
        <w:rPr>
          <w:rFonts w:hint="cs"/>
          <w:rtl/>
        </w:rPr>
        <w:t xml:space="preserve">היה </w:t>
      </w:r>
      <w:r w:rsidR="00513725" w:rsidRPr="00FB40E4">
        <w:rPr>
          <w:rFonts w:hint="cs"/>
          <w:rtl/>
        </w:rPr>
        <w:t>ותכניות בנין הערים אינן כוללות נספחי בינוי ופיתוח</w:t>
      </w:r>
      <w:r w:rsidR="00513725" w:rsidRPr="008D4BD8">
        <w:rPr>
          <w:rFonts w:hint="cs"/>
          <w:rtl/>
        </w:rPr>
        <w:t xml:space="preserve"> כאמור</w:t>
      </w:r>
      <w:r w:rsidR="00513725">
        <w:rPr>
          <w:rFonts w:hint="cs"/>
          <w:rtl/>
        </w:rPr>
        <w:t>.</w:t>
      </w:r>
    </w:p>
    <w:p w:rsidR="00513725" w:rsidRDefault="000D4E85" w:rsidP="00754567">
      <w:pPr>
        <w:pStyle w:val="af4"/>
        <w:numPr>
          <w:ilvl w:val="4"/>
          <w:numId w:val="17"/>
        </w:numPr>
        <w:jc w:val="both"/>
        <w:rPr>
          <w:rtl/>
        </w:rPr>
      </w:pPr>
      <w:r>
        <w:rPr>
          <w:rFonts w:hint="cs"/>
          <w:rtl/>
        </w:rPr>
        <w:t xml:space="preserve">בעל </w:t>
      </w:r>
      <w:r w:rsidR="00513725" w:rsidRPr="008D4BD8">
        <w:rPr>
          <w:rFonts w:hint="cs"/>
          <w:rtl/>
        </w:rPr>
        <w:t xml:space="preserve">ניסיון </w:t>
      </w:r>
      <w:r>
        <w:rPr>
          <w:rFonts w:hint="cs"/>
          <w:rtl/>
        </w:rPr>
        <w:t xml:space="preserve">מוכח </w:t>
      </w:r>
      <w:r w:rsidR="00513725" w:rsidRPr="008D4BD8">
        <w:rPr>
          <w:rFonts w:hint="cs"/>
          <w:rtl/>
        </w:rPr>
        <w:t>בהכנה ו/או בליווי והנחייה של תכניות בינוי למתחמי מגורים ק.מ. 1:500/</w:t>
      </w:r>
      <w:r w:rsidR="00513725" w:rsidRPr="00E92E67">
        <w:rPr>
          <w:rFonts w:hint="cs"/>
          <w:rtl/>
        </w:rPr>
        <w:t>1:250</w:t>
      </w:r>
      <w:r w:rsidR="00513725" w:rsidRPr="008D4BD8">
        <w:rPr>
          <w:rFonts w:hint="cs"/>
          <w:rtl/>
        </w:rPr>
        <w:t xml:space="preserve"> הכוללים במצטבר לפחות </w:t>
      </w:r>
      <w:r w:rsidR="00513725">
        <w:rPr>
          <w:rFonts w:hint="cs"/>
          <w:rtl/>
        </w:rPr>
        <w:t>300</w:t>
      </w:r>
      <w:r w:rsidR="00513725" w:rsidRPr="008D4BD8">
        <w:rPr>
          <w:rFonts w:hint="cs"/>
          <w:rtl/>
        </w:rPr>
        <w:t xml:space="preserve"> יח"ד ואשר ניתן להם היתר</w:t>
      </w:r>
      <w:r w:rsidR="008E7CD0">
        <w:rPr>
          <w:rFonts w:hint="cs"/>
          <w:rtl/>
        </w:rPr>
        <w:t xml:space="preserve"> </w:t>
      </w:r>
      <w:r w:rsidR="00513725" w:rsidRPr="008D4BD8">
        <w:rPr>
          <w:rFonts w:hint="cs"/>
          <w:rtl/>
        </w:rPr>
        <w:t>בניה החל מיום 1.1.2007</w:t>
      </w:r>
      <w:r w:rsidR="00513725">
        <w:rPr>
          <w:rFonts w:hint="cs"/>
          <w:rtl/>
        </w:rPr>
        <w:t>.</w:t>
      </w:r>
    </w:p>
    <w:p w:rsidR="00513725" w:rsidRDefault="00513725" w:rsidP="00754567">
      <w:pPr>
        <w:pStyle w:val="af4"/>
        <w:numPr>
          <w:ilvl w:val="4"/>
          <w:numId w:val="17"/>
        </w:numPr>
        <w:jc w:val="both"/>
      </w:pPr>
      <w:r w:rsidRPr="00044394">
        <w:rPr>
          <w:rFonts w:hint="cs"/>
          <w:rtl/>
        </w:rPr>
        <w:t>על מנת לעמוד בלוחות הזמנים שנקצבו לאישור התכניות למתן תוקף בכל</w:t>
      </w:r>
      <w:r>
        <w:rPr>
          <w:rFonts w:hint="cs"/>
          <w:rtl/>
        </w:rPr>
        <w:t xml:space="preserve"> הישובים במועצה </w:t>
      </w:r>
      <w:r w:rsidR="00B82282">
        <w:rPr>
          <w:rFonts w:hint="cs"/>
          <w:rtl/>
        </w:rPr>
        <w:t>ה</w:t>
      </w:r>
      <w:r>
        <w:rPr>
          <w:rFonts w:hint="cs"/>
          <w:rtl/>
        </w:rPr>
        <w:t>אזורית, (</w:t>
      </w:r>
      <w:r w:rsidRPr="00044394">
        <w:rPr>
          <w:rFonts w:hint="cs"/>
          <w:rtl/>
        </w:rPr>
        <w:t>3 שנים) היקף ההעסקה הנדרש של האדריכל 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754567">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 xml:space="preserve">אמור בסעיפים </w:t>
      </w:r>
      <w:r>
        <w:rPr>
          <w:rFonts w:hint="cs"/>
          <w:rtl/>
        </w:rPr>
        <w:t xml:space="preserve">קטנים 2.3.1.1. </w:t>
      </w:r>
      <w:r w:rsidRPr="008D4BD8">
        <w:rPr>
          <w:rFonts w:hint="cs"/>
          <w:rtl/>
        </w:rPr>
        <w:t xml:space="preserve"> ו-</w:t>
      </w:r>
      <w:r>
        <w:rPr>
          <w:rFonts w:hint="cs"/>
          <w:rtl/>
        </w:rPr>
        <w:t>2.3.1.2.</w:t>
      </w:r>
      <w:r w:rsidRPr="008D4BD8">
        <w:rPr>
          <w:rFonts w:hint="cs"/>
          <w:rtl/>
        </w:rPr>
        <w:t xml:space="preserve"> 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lastRenderedPageBreak/>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344C46" w:rsidP="00754567">
      <w:pPr>
        <w:pStyle w:val="af4"/>
        <w:numPr>
          <w:ilvl w:val="3"/>
          <w:numId w:val="17"/>
        </w:numPr>
      </w:pPr>
      <w:r>
        <w:rPr>
          <w:rFonts w:hint="cs"/>
          <w:rtl/>
        </w:rPr>
        <w:t>כולל 4 אנשי צוות שיש להציגם כבר בעת ההצעה:</w:t>
      </w:r>
      <w:r w:rsidR="00513725" w:rsidRPr="00DA2F74">
        <w:rPr>
          <w:rtl/>
        </w:rPr>
        <w:t xml:space="preserve"> </w:t>
      </w:r>
    </w:p>
    <w:p w:rsidR="00344C46" w:rsidRDefault="00344C46" w:rsidP="00754567">
      <w:pPr>
        <w:pStyle w:val="af4"/>
        <w:numPr>
          <w:ilvl w:val="4"/>
          <w:numId w:val="17"/>
        </w:numPr>
      </w:pPr>
      <w:r>
        <w:rPr>
          <w:rFonts w:hint="cs"/>
          <w:rtl/>
        </w:rPr>
        <w:t>אדריכלות</w:t>
      </w:r>
    </w:p>
    <w:p w:rsidR="00344C46" w:rsidRDefault="00344C46" w:rsidP="00754567">
      <w:pPr>
        <w:pStyle w:val="af4"/>
        <w:numPr>
          <w:ilvl w:val="4"/>
          <w:numId w:val="17"/>
        </w:numPr>
      </w:pPr>
      <w:r>
        <w:rPr>
          <w:rFonts w:hint="cs"/>
          <w:rtl/>
        </w:rPr>
        <w:t>אדריכלות נוף</w:t>
      </w:r>
    </w:p>
    <w:p w:rsidR="00344C46" w:rsidRDefault="00E22CE4" w:rsidP="00754567">
      <w:pPr>
        <w:pStyle w:val="af4"/>
        <w:numPr>
          <w:ilvl w:val="4"/>
          <w:numId w:val="17"/>
        </w:numPr>
      </w:pPr>
      <w:r>
        <w:rPr>
          <w:rFonts w:hint="cs"/>
          <w:rtl/>
        </w:rPr>
        <w:t xml:space="preserve">מתכנן </w:t>
      </w:r>
      <w:r w:rsidR="00344C46">
        <w:rPr>
          <w:rFonts w:hint="cs"/>
          <w:rtl/>
        </w:rPr>
        <w:t>תנועה</w:t>
      </w:r>
    </w:p>
    <w:p w:rsidR="00344C46" w:rsidRDefault="00E22CE4" w:rsidP="00754567">
      <w:pPr>
        <w:pStyle w:val="af4"/>
        <w:numPr>
          <w:ilvl w:val="4"/>
          <w:numId w:val="17"/>
        </w:numPr>
      </w:pPr>
      <w:r>
        <w:rPr>
          <w:rFonts w:hint="cs"/>
          <w:rtl/>
        </w:rPr>
        <w:t xml:space="preserve">מתכנן </w:t>
      </w:r>
      <w:r w:rsidR="00344C46">
        <w:rPr>
          <w:rFonts w:hint="cs"/>
          <w:rtl/>
        </w:rPr>
        <w:t xml:space="preserve">כבישים וניקוז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proofErr w:type="spellStart"/>
      <w:r w:rsidR="00513725">
        <w:rPr>
          <w:rFonts w:hint="cs"/>
          <w:rtl/>
        </w:rPr>
        <w:t>ורשוי</w:t>
      </w:r>
      <w:proofErr w:type="spellEnd"/>
      <w:r w:rsidR="00513725">
        <w:rPr>
          <w:rFonts w:hint="cs"/>
          <w:rtl/>
        </w:rPr>
        <w:t xml:space="preserve"> </w:t>
      </w:r>
      <w:r w:rsidR="00513725" w:rsidRPr="00C9585F">
        <w:rPr>
          <w:rFonts w:hint="cs"/>
          <w:rtl/>
        </w:rPr>
        <w:t>בפנקס המהנדסים והאדריכלים</w:t>
      </w:r>
      <w:r w:rsidR="006964DB">
        <w:rPr>
          <w:rFonts w:hint="cs"/>
          <w:rtl/>
        </w:rPr>
        <w:t xml:space="preserve"> לפי חוק המהנדסים והאדריכלים </w:t>
      </w:r>
      <w:proofErr w:type="spellStart"/>
      <w:r w:rsidR="006964DB">
        <w:rPr>
          <w:rFonts w:hint="cs"/>
          <w:rtl/>
        </w:rPr>
        <w:t>התשי"ח</w:t>
      </w:r>
      <w:proofErr w:type="spellEnd"/>
      <w:r w:rsidR="006964DB">
        <w:rPr>
          <w:rFonts w:hint="cs"/>
          <w:rtl/>
        </w:rPr>
        <w:t xml:space="preserve">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DA3344" w:rsidRDefault="00B82282" w:rsidP="00754567">
      <w:pPr>
        <w:pStyle w:val="af4"/>
        <w:numPr>
          <w:ilvl w:val="4"/>
          <w:numId w:val="17"/>
        </w:numPr>
        <w:jc w:val="both"/>
      </w:pPr>
      <w:r>
        <w:rPr>
          <w:rFonts w:hint="cs"/>
          <w:rtl/>
        </w:rPr>
        <w:t>ר</w:t>
      </w:r>
      <w:r w:rsidR="00513725" w:rsidRPr="00C9585F">
        <w:rPr>
          <w:rFonts w:hint="cs"/>
          <w:rtl/>
        </w:rPr>
        <w:t>שום במאגר המתכננים של המשרד, בתחום ובסיווג הנדרשים</w:t>
      </w:r>
      <w:r w:rsidR="00DA3344">
        <w:rPr>
          <w:rFonts w:hint="cs"/>
          <w:rtl/>
        </w:rPr>
        <w:t>.</w:t>
      </w:r>
      <w:r w:rsidR="009B2F0F">
        <w:rPr>
          <w:rFonts w:hint="cs"/>
          <w:rtl/>
        </w:rPr>
        <w:t xml:space="preserve">  </w:t>
      </w:r>
    </w:p>
    <w:p w:rsidR="00513725" w:rsidRPr="00DA3344" w:rsidRDefault="00DA3344" w:rsidP="00754567">
      <w:pPr>
        <w:pStyle w:val="af4"/>
        <w:numPr>
          <w:ilvl w:val="4"/>
          <w:numId w:val="17"/>
        </w:numPr>
        <w:jc w:val="both"/>
        <w:rPr>
          <w:rtl/>
        </w:rPr>
      </w:pPr>
      <w:r>
        <w:rPr>
          <w:rFonts w:hint="cs"/>
          <w:rtl/>
        </w:rPr>
        <w:t>מ</w:t>
      </w:r>
      <w:r w:rsidR="00513725" w:rsidRPr="008D4BD8">
        <w:rPr>
          <w:rFonts w:hint="cs"/>
          <w:rtl/>
        </w:rPr>
        <w:t xml:space="preserve">ובהר כי ניתן שהמתכנן </w:t>
      </w:r>
      <w:r>
        <w:rPr>
          <w:rFonts w:hint="cs"/>
          <w:rtl/>
        </w:rPr>
        <w:t xml:space="preserve">המוצע </w:t>
      </w:r>
      <w:r w:rsidR="00513725" w:rsidRPr="008D4BD8">
        <w:rPr>
          <w:rFonts w:hint="cs"/>
          <w:rtl/>
        </w:rPr>
        <w:t>לא יהיה רשום במאגר המתכננים של המשרד</w:t>
      </w:r>
      <w:r w:rsidR="00513725">
        <w:rPr>
          <w:rFonts w:hint="cs"/>
          <w:rtl/>
        </w:rPr>
        <w:t xml:space="preserve"> </w:t>
      </w:r>
      <w:r>
        <w:rPr>
          <w:rFonts w:hint="cs"/>
          <w:rtl/>
        </w:rPr>
        <w:t xml:space="preserve">בעת הגשת ההצעה ובלבד </w:t>
      </w:r>
      <w:r w:rsidR="00513725" w:rsidRPr="008D4BD8">
        <w:rPr>
          <w:rFonts w:hint="cs"/>
          <w:rtl/>
        </w:rPr>
        <w:t xml:space="preserve">שיסדיר את </w:t>
      </w:r>
      <w:r w:rsidR="00B82282">
        <w:rPr>
          <w:rFonts w:hint="cs"/>
          <w:rtl/>
        </w:rPr>
        <w:t>ר</w:t>
      </w:r>
      <w:r w:rsidR="00513725" w:rsidRPr="008D4BD8">
        <w:rPr>
          <w:rFonts w:hint="cs"/>
          <w:rtl/>
        </w:rPr>
        <w:t xml:space="preserve">ישומו כנדרש </w:t>
      </w:r>
      <w:r w:rsidR="005A58FF">
        <w:rPr>
          <w:rFonts w:hint="cs"/>
          <w:rtl/>
        </w:rPr>
        <w:t>עד למועד חתימת החוזה עם המציע.</w:t>
      </w:r>
    </w:p>
    <w:p w:rsidR="00513725" w:rsidRPr="007B272F" w:rsidRDefault="00B82282" w:rsidP="00754567">
      <w:pPr>
        <w:pStyle w:val="af4"/>
        <w:numPr>
          <w:ilvl w:val="3"/>
          <w:numId w:val="17"/>
        </w:numPr>
        <w:ind w:left="1440"/>
        <w:jc w:val="both"/>
        <w:rPr>
          <w:rtl/>
        </w:rPr>
      </w:pPr>
      <w:r>
        <w:rPr>
          <w:rFonts w:hint="cs"/>
          <w:rtl/>
        </w:rPr>
        <w:t>ל</w:t>
      </w:r>
      <w:r w:rsidR="00513725" w:rsidRPr="00044394">
        <w:rPr>
          <w:rFonts w:hint="eastAsia"/>
          <w:rtl/>
        </w:rPr>
        <w:t>צורך</w:t>
      </w:r>
      <w:r w:rsidR="00513725" w:rsidRPr="00044394">
        <w:rPr>
          <w:rtl/>
        </w:rPr>
        <w:t xml:space="preserve"> הגשת המכרז</w:t>
      </w:r>
      <w:r w:rsidR="00E22CE4">
        <w:rPr>
          <w:rFonts w:hint="cs"/>
          <w:rtl/>
        </w:rPr>
        <w:t>,</w:t>
      </w:r>
      <w:r w:rsidR="00513725" w:rsidRPr="00044394">
        <w:rPr>
          <w:rtl/>
        </w:rPr>
        <w:t xml:space="preserve"> </w:t>
      </w:r>
      <w:r w:rsidR="00513725" w:rsidRPr="00044394">
        <w:rPr>
          <w:rFonts w:hint="eastAsia"/>
          <w:rtl/>
        </w:rPr>
        <w:t>יש</w:t>
      </w:r>
      <w:r w:rsidR="00513725" w:rsidRPr="00044394">
        <w:rPr>
          <w:rtl/>
        </w:rPr>
        <w:t xml:space="preserve"> </w:t>
      </w:r>
      <w:r w:rsidR="00513725" w:rsidRPr="00044394">
        <w:rPr>
          <w:rFonts w:hint="eastAsia"/>
          <w:rtl/>
        </w:rPr>
        <w:t>להציג</w:t>
      </w:r>
      <w:r w:rsidR="00513725" w:rsidRPr="00044394">
        <w:rPr>
          <w:rtl/>
        </w:rPr>
        <w:t xml:space="preserve"> כבר בהצעה מטעם המציע  בכל אחד מהתחומים </w:t>
      </w:r>
      <w:r w:rsidR="00513725" w:rsidRPr="00044394">
        <w:rPr>
          <w:rFonts w:hint="eastAsia"/>
          <w:rtl/>
        </w:rPr>
        <w:t>המפורטים</w:t>
      </w:r>
      <w:r w:rsidR="00513725" w:rsidRPr="00044394">
        <w:rPr>
          <w:rtl/>
        </w:rPr>
        <w:t xml:space="preserve"> </w:t>
      </w:r>
      <w:r w:rsidR="00513725">
        <w:rPr>
          <w:rFonts w:hint="cs"/>
          <w:rtl/>
        </w:rPr>
        <w:t xml:space="preserve">לעיל </w:t>
      </w:r>
      <w:r w:rsidR="00513725" w:rsidRPr="00044394">
        <w:rPr>
          <w:rFonts w:hint="eastAsia"/>
          <w:rtl/>
        </w:rPr>
        <w:t>את</w:t>
      </w:r>
      <w:r w:rsidR="00513725" w:rsidRPr="00044394">
        <w:rPr>
          <w:rtl/>
        </w:rPr>
        <w:t xml:space="preserve"> בעל</w:t>
      </w:r>
      <w:r w:rsidR="00513725">
        <w:rPr>
          <w:rFonts w:hint="cs"/>
          <w:rtl/>
        </w:rPr>
        <w:t xml:space="preserve"> </w:t>
      </w:r>
      <w:r w:rsidR="00513725" w:rsidRPr="007B272F">
        <w:rPr>
          <w:rFonts w:hint="cs"/>
          <w:rtl/>
        </w:rPr>
        <w:t>המקצוע אשר ייתן באופן אישי את</w:t>
      </w:r>
      <w:r w:rsidR="00513725">
        <w:rPr>
          <w:rFonts w:hint="cs"/>
          <w:rtl/>
        </w:rPr>
        <w:t xml:space="preserve"> השירותים.</w:t>
      </w:r>
    </w:p>
    <w:p w:rsidR="002C34F3" w:rsidRDefault="002C34F3" w:rsidP="00754567">
      <w:pPr>
        <w:pStyle w:val="af4"/>
        <w:numPr>
          <w:ilvl w:val="3"/>
          <w:numId w:val="17"/>
        </w:numPr>
        <w:ind w:left="1440"/>
        <w:jc w:val="both"/>
      </w:pPr>
      <w:r>
        <w:rPr>
          <w:rFonts w:hint="cs"/>
          <w:rtl/>
        </w:rPr>
        <w:t>לכל תפקיד יוצע מועמד אחד בלבד. אין להציע את אותו מועמד ליותר מתפקיד אחד.</w:t>
      </w:r>
    </w:p>
    <w:p w:rsidR="00513725" w:rsidRDefault="00513725" w:rsidP="00754567">
      <w:pPr>
        <w:pStyle w:val="af4"/>
        <w:numPr>
          <w:ilvl w:val="2"/>
          <w:numId w:val="17"/>
        </w:numPr>
        <w:jc w:val="both"/>
        <w:rPr>
          <w:rtl/>
        </w:rPr>
      </w:pPr>
      <w:r w:rsidRPr="00044394">
        <w:rPr>
          <w:rFonts w:hint="cs"/>
          <w:rtl/>
        </w:rPr>
        <w:lastRenderedPageBreak/>
        <w:t xml:space="preserve">לאור הוראות </w:t>
      </w:r>
      <w:r w:rsidRPr="00356675">
        <w:rPr>
          <w:rFonts w:hint="cs"/>
          <w:rtl/>
        </w:rPr>
        <w:t>המכרז</w:t>
      </w:r>
      <w:r w:rsidR="00E46619">
        <w:rPr>
          <w:rFonts w:hint="cs"/>
          <w:rtl/>
        </w:rPr>
        <w:t>,</w:t>
      </w:r>
      <w:r w:rsidRPr="00356675">
        <w:rPr>
          <w:rFonts w:hint="cs"/>
          <w:rtl/>
        </w:rPr>
        <w:t xml:space="preserve"> לפיהן כל מציע רשאי</w:t>
      </w:r>
      <w:r w:rsidR="00E46619">
        <w:rPr>
          <w:rFonts w:hint="cs"/>
          <w:rtl/>
        </w:rPr>
        <w:t xml:space="preserve"> להגיש הצעה ליותר ממכרז אחד מבין אלה </w:t>
      </w:r>
      <w:r w:rsidR="00DA3344">
        <w:rPr>
          <w:rFonts w:hint="cs"/>
          <w:rtl/>
        </w:rPr>
        <w:t>המפורטים בסעיף 1 לעיל</w:t>
      </w:r>
      <w:r w:rsidR="00E46619">
        <w:rPr>
          <w:rFonts w:hint="cs"/>
          <w:rtl/>
        </w:rPr>
        <w:t xml:space="preserve"> אולם יכול </w:t>
      </w:r>
      <w:r w:rsidR="00E46619" w:rsidRPr="00356675">
        <w:rPr>
          <w:rFonts w:hint="cs"/>
          <w:rtl/>
        </w:rPr>
        <w:t xml:space="preserve">לזכות </w:t>
      </w:r>
      <w:r w:rsidR="00E46619">
        <w:rPr>
          <w:rFonts w:hint="cs"/>
          <w:rtl/>
        </w:rPr>
        <w:t>במכרז אחד</w:t>
      </w:r>
      <w:r w:rsidR="00E46619" w:rsidRPr="00356675">
        <w:rPr>
          <w:rFonts w:hint="cs"/>
          <w:rtl/>
        </w:rPr>
        <w:t xml:space="preserve"> בלבד</w:t>
      </w:r>
      <w:r w:rsidR="00E46619">
        <w:rPr>
          <w:rFonts w:hint="cs"/>
          <w:rtl/>
        </w:rPr>
        <w:t xml:space="preserve"> מבין אלה להם הוא מגיש הצעה</w:t>
      </w:r>
      <w:r w:rsidR="00DA3344">
        <w:rPr>
          <w:rFonts w:hint="cs"/>
          <w:rtl/>
        </w:rPr>
        <w:t xml:space="preserve">, </w:t>
      </w:r>
      <w:r w:rsidRPr="00356675">
        <w:rPr>
          <w:rFonts w:hint="cs"/>
          <w:rtl/>
        </w:rPr>
        <w:t xml:space="preserve">מציע </w:t>
      </w:r>
      <w:r w:rsidR="00DA3344">
        <w:rPr>
          <w:rFonts w:hint="cs"/>
          <w:rtl/>
        </w:rPr>
        <w:t>שמגיש הצעה ל</w:t>
      </w:r>
      <w:r w:rsidR="00E46619">
        <w:rPr>
          <w:rFonts w:hint="cs"/>
          <w:rtl/>
        </w:rPr>
        <w:t>יותר ממכרז אחד</w:t>
      </w:r>
      <w:r w:rsidR="00DA3344">
        <w:rPr>
          <w:rFonts w:hint="cs"/>
          <w:rtl/>
        </w:rPr>
        <w:t xml:space="preserve"> </w:t>
      </w:r>
      <w:r w:rsidRPr="00356675">
        <w:rPr>
          <w:rFonts w:hint="cs"/>
          <w:rtl/>
        </w:rPr>
        <w:t>רשאי להציע</w:t>
      </w:r>
      <w:r>
        <w:rPr>
          <w:rFonts w:hint="cs"/>
          <w:rtl/>
        </w:rPr>
        <w:t xml:space="preserve"> </w:t>
      </w:r>
      <w:r w:rsidRPr="00356675">
        <w:rPr>
          <w:rFonts w:hint="cs"/>
          <w:rtl/>
        </w:rPr>
        <w:t xml:space="preserve"> את אות</w:t>
      </w:r>
      <w:r w:rsidR="00257B01">
        <w:rPr>
          <w:rFonts w:hint="cs"/>
          <w:rtl/>
        </w:rPr>
        <w:t xml:space="preserve">ו צוות </w:t>
      </w:r>
      <w:r w:rsidRPr="00356675">
        <w:rPr>
          <w:rFonts w:hint="cs"/>
          <w:rtl/>
        </w:rPr>
        <w:t xml:space="preserve">לכל </w:t>
      </w:r>
      <w:r>
        <w:rPr>
          <w:rFonts w:hint="cs"/>
          <w:rtl/>
        </w:rPr>
        <w:t>אחד מהמכרזים</w:t>
      </w:r>
      <w:r w:rsidRPr="00356675">
        <w:rPr>
          <w:rFonts w:hint="cs"/>
          <w:rtl/>
        </w:rPr>
        <w:t xml:space="preserve"> להם הוא מגיש הצעה.</w:t>
      </w:r>
    </w:p>
    <w:p w:rsidR="00513725" w:rsidRDefault="00513725" w:rsidP="00754567">
      <w:pPr>
        <w:pStyle w:val="af4"/>
        <w:numPr>
          <w:ilvl w:val="2"/>
          <w:numId w:val="17"/>
        </w:numPr>
        <w:jc w:val="both"/>
        <w:rPr>
          <w:rtl/>
        </w:rPr>
      </w:pPr>
      <w:r>
        <w:rPr>
          <w:rFonts w:hint="cs"/>
          <w:rtl/>
        </w:rPr>
        <w:t>כל אחד מבעלי המקצוע וממלאי התפקידים שיש להציגם בהצעה מטעם המציע</w:t>
      </w:r>
      <w:r w:rsidR="00E46619">
        <w:rPr>
          <w:rFonts w:hint="cs"/>
          <w:rtl/>
        </w:rPr>
        <w:t>, הן ל</w:t>
      </w:r>
      <w:r>
        <w:rPr>
          <w:rFonts w:hint="cs"/>
          <w:rtl/>
        </w:rPr>
        <w:t xml:space="preserve">צוות הליבה </w:t>
      </w:r>
      <w:r w:rsidR="00E46619">
        <w:rPr>
          <w:rFonts w:hint="cs"/>
          <w:rtl/>
        </w:rPr>
        <w:t>והן ל</w:t>
      </w:r>
      <w:r>
        <w:rPr>
          <w:rFonts w:hint="cs"/>
          <w:rtl/>
        </w:rPr>
        <w:t>צוות התכנון</w:t>
      </w:r>
      <w:r w:rsidR="00E46619">
        <w:rPr>
          <w:rFonts w:hint="cs"/>
          <w:rtl/>
        </w:rPr>
        <w:t xml:space="preserve">, </w:t>
      </w:r>
      <w:r>
        <w:rPr>
          <w:rFonts w:hint="cs"/>
          <w:rtl/>
        </w:rPr>
        <w:t>יכול שיהיה מוצע רק ע"י מציע אחד. על המציע מוטלת האחריות לבד</w:t>
      </w:r>
      <w:r w:rsidR="00E46619">
        <w:rPr>
          <w:rFonts w:hint="cs"/>
          <w:rtl/>
        </w:rPr>
        <w:t>ו</w:t>
      </w:r>
      <w:r>
        <w:rPr>
          <w:rFonts w:hint="cs"/>
          <w:rtl/>
        </w:rPr>
        <w:t xml:space="preserve">ק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533CEB">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6332">
        <w:rPr>
          <w:sz w:val="28"/>
          <w:szCs w:val="28"/>
          <w:rtl/>
        </w:rPr>
        <w:t xml:space="preserve">בנקאית </w:t>
      </w:r>
      <w:r w:rsidR="00225F68" w:rsidRPr="00806332">
        <w:rPr>
          <w:rFonts w:hint="cs"/>
          <w:sz w:val="28"/>
          <w:szCs w:val="28"/>
          <w:rtl/>
        </w:rPr>
        <w:t xml:space="preserve">מקורית </w:t>
      </w:r>
      <w:r w:rsidR="00225F68" w:rsidRPr="00806332">
        <w:rPr>
          <w:rFonts w:hint="eastAsia"/>
          <w:sz w:val="28"/>
          <w:szCs w:val="28"/>
          <w:rtl/>
        </w:rPr>
        <w:t>אוטונומית</w:t>
      </w:r>
      <w:r w:rsidR="00225F68" w:rsidRPr="00806332">
        <w:rPr>
          <w:sz w:val="28"/>
          <w:szCs w:val="28"/>
          <w:rtl/>
        </w:rPr>
        <w:t xml:space="preserve"> </w:t>
      </w:r>
      <w:r w:rsidR="00225F68" w:rsidRPr="00806332">
        <w:rPr>
          <w:rFonts w:hint="eastAsia"/>
          <w:sz w:val="28"/>
          <w:szCs w:val="28"/>
          <w:rtl/>
        </w:rPr>
        <w:t>בלתי</w:t>
      </w:r>
      <w:r w:rsidR="00225F68" w:rsidRPr="00806332">
        <w:rPr>
          <w:sz w:val="28"/>
          <w:szCs w:val="28"/>
          <w:rtl/>
        </w:rPr>
        <w:t xml:space="preserve"> </w:t>
      </w:r>
      <w:r w:rsidR="00225F68" w:rsidRPr="00806332">
        <w:rPr>
          <w:rFonts w:hint="eastAsia"/>
          <w:sz w:val="28"/>
          <w:szCs w:val="28"/>
          <w:rtl/>
        </w:rPr>
        <w:t>מותנית</w:t>
      </w:r>
      <w:r w:rsidR="00225F68" w:rsidRPr="00806332">
        <w:rPr>
          <w:sz w:val="28"/>
          <w:szCs w:val="28"/>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533CEB">
        <w:rPr>
          <w:rFonts w:hint="cs"/>
          <w:rtl/>
        </w:rPr>
        <w:t>7</w:t>
      </w:r>
      <w:r w:rsidR="009956F7">
        <w:rPr>
          <w:rFonts w:hint="cs"/>
          <w:rtl/>
        </w:rPr>
        <w:t>6,000</w:t>
      </w:r>
      <w:r w:rsidR="00225F68" w:rsidRPr="00806332">
        <w:rPr>
          <w:rFonts w:hint="cs"/>
          <w:rtl/>
        </w:rPr>
        <w:t xml:space="preserve"> ₪,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16</w:t>
      </w:r>
      <w:r w:rsidR="00225F68" w:rsidRPr="00806332">
        <w:rPr>
          <w:rFonts w:hint="cs"/>
          <w:rtl/>
        </w:rPr>
        <w:t>.12.2015</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6332">
        <w:rPr>
          <w:rFonts w:hint="cs"/>
          <w:b w:val="0"/>
          <w:rtl/>
        </w:rPr>
        <w:t xml:space="preserve">למכרז </w:t>
      </w:r>
      <w:r w:rsidR="00225F68" w:rsidRPr="00806332">
        <w:rPr>
          <w:rFonts w:hint="eastAsia"/>
          <w:b w:val="0"/>
          <w:rtl/>
        </w:rPr>
        <w:t>כנספח</w:t>
      </w:r>
      <w:r w:rsidR="00225F68" w:rsidRPr="00806332">
        <w:rPr>
          <w:bCs/>
          <w:u w:val="single"/>
          <w:rtl/>
        </w:rPr>
        <w:t xml:space="preserve"> </w:t>
      </w:r>
      <w:r w:rsidR="00225F68" w:rsidRPr="00806332">
        <w:rPr>
          <w:rFonts w:hint="eastAsia"/>
          <w:bCs/>
          <w:u w:val="single"/>
          <w:rtl/>
        </w:rPr>
        <w:t>ג</w:t>
      </w:r>
      <w:r w:rsidR="00225F68" w:rsidRPr="00806332">
        <w:rPr>
          <w:rtl/>
        </w:rPr>
        <w:t>'</w:t>
      </w:r>
      <w:r w:rsidR="00225F68" w:rsidRPr="00806332">
        <w:rPr>
          <w:rFonts w:hint="cs"/>
          <w:rtl/>
        </w:rPr>
        <w:t>.</w:t>
      </w:r>
    </w:p>
    <w:p w:rsidR="00225F68" w:rsidRPr="00225F68" w:rsidRDefault="00225F68" w:rsidP="00C6009F">
      <w:pPr>
        <w:ind w:left="720"/>
        <w:jc w:val="both"/>
        <w:rPr>
          <w:bCs/>
          <w:rtl/>
        </w:rPr>
      </w:pPr>
      <w:r w:rsidRPr="00D86245">
        <w:rPr>
          <w:rFonts w:hint="cs"/>
          <w:b w:val="0"/>
          <w:rtl/>
        </w:rPr>
        <w:t>מובהר בזאת, כי לאור כללי המכרז</w:t>
      </w:r>
      <w:r w:rsidR="00806332">
        <w:rPr>
          <w:rFonts w:hint="cs"/>
          <w:b w:val="0"/>
          <w:rtl/>
        </w:rPr>
        <w:t>,</w:t>
      </w:r>
      <w:r w:rsidRPr="00D86245">
        <w:rPr>
          <w:rFonts w:hint="cs"/>
          <w:b w:val="0"/>
          <w:rtl/>
        </w:rPr>
        <w:t xml:space="preserve"> לפיהם מציע רשאי להגיש הצעה לכל אחד מ- 4 המכרזים המצוינים לעיל, אולם יכול לזכות במכרז אחד בלבד, מציע שמגיש הצעה ליותר ממכרז אחד, רשאי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754567">
      <w:pPr>
        <w:pStyle w:val="af4"/>
        <w:numPr>
          <w:ilvl w:val="2"/>
          <w:numId w:val="17"/>
        </w:numPr>
        <w:jc w:val="both"/>
        <w:rPr>
          <w:rtl/>
        </w:rPr>
      </w:pPr>
      <w:r w:rsidRPr="007E147C">
        <w:rPr>
          <w:rFonts w:hint="eastAsia"/>
          <w:rtl/>
        </w:rPr>
        <w:t>אדריכלות</w:t>
      </w:r>
      <w:r w:rsidRPr="007E147C">
        <w:rPr>
          <w:rtl/>
        </w:rPr>
        <w:t xml:space="preserve">, </w:t>
      </w:r>
      <w:r w:rsidRPr="007E147C">
        <w:rPr>
          <w:rFonts w:hint="eastAsia"/>
          <w:rtl/>
        </w:rPr>
        <w:t>אדריכלות</w:t>
      </w:r>
      <w:r w:rsidRPr="007E147C">
        <w:rPr>
          <w:rtl/>
        </w:rPr>
        <w:t xml:space="preserve"> </w:t>
      </w:r>
      <w:r w:rsidRPr="007E147C">
        <w:rPr>
          <w:rFonts w:hint="eastAsia"/>
          <w:rtl/>
        </w:rPr>
        <w:t>נוף</w:t>
      </w:r>
      <w:r w:rsidRPr="007E147C">
        <w:rPr>
          <w:rtl/>
        </w:rPr>
        <w:t xml:space="preserve">, </w:t>
      </w:r>
      <w:r w:rsidRPr="007E147C">
        <w:rPr>
          <w:rFonts w:hint="eastAsia"/>
          <w:rtl/>
        </w:rPr>
        <w:t>תנועה</w:t>
      </w:r>
      <w:r w:rsidRPr="007E147C">
        <w:rPr>
          <w:rtl/>
        </w:rPr>
        <w:t xml:space="preserve"> </w:t>
      </w:r>
      <w:r w:rsidRPr="007E147C">
        <w:rPr>
          <w:rFonts w:hint="eastAsia"/>
          <w:rtl/>
        </w:rPr>
        <w:t>ותחבורה</w:t>
      </w:r>
      <w:r w:rsidRPr="007E147C">
        <w:rPr>
          <w:rtl/>
        </w:rPr>
        <w:t xml:space="preserve">, </w:t>
      </w:r>
      <w:r w:rsidRPr="007E147C">
        <w:rPr>
          <w:rFonts w:hint="eastAsia"/>
          <w:rtl/>
        </w:rPr>
        <w:t>כבישים</w:t>
      </w:r>
      <w:r w:rsidRPr="007E147C">
        <w:rPr>
          <w:rtl/>
        </w:rPr>
        <w:t xml:space="preserve"> </w:t>
      </w:r>
      <w:r w:rsidRPr="007E147C">
        <w:rPr>
          <w:rFonts w:hint="eastAsia"/>
          <w:rtl/>
        </w:rPr>
        <w:t>וניקוז</w:t>
      </w:r>
      <w:r w:rsidRPr="007E147C">
        <w:rPr>
          <w:rtl/>
        </w:rPr>
        <w:t>,</w:t>
      </w:r>
      <w:r w:rsidRPr="007E147C">
        <w:rPr>
          <w:rFonts w:hint="cs"/>
          <w:rtl/>
        </w:rPr>
        <w:t xml:space="preserve"> </w:t>
      </w: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proofErr w:type="spellStart"/>
      <w:r w:rsidR="00924E17">
        <w:rPr>
          <w:rFonts w:hint="cs"/>
          <w:rtl/>
        </w:rPr>
        <w:t>פ</w:t>
      </w:r>
      <w:r w:rsidRPr="007E147C">
        <w:rPr>
          <w:rtl/>
        </w:rPr>
        <w:t>רוגרמטור</w:t>
      </w:r>
      <w:proofErr w:type="spellEnd"/>
      <w:r w:rsidRPr="007E147C">
        <w:rPr>
          <w:rtl/>
        </w:rPr>
        <w:t xml:space="preserve">, יועץ ניקוז המתמחה בתחום </w:t>
      </w:r>
      <w:r w:rsidRPr="007E147C">
        <w:rPr>
          <w:rFonts w:hint="eastAsia"/>
          <w:rtl/>
        </w:rPr>
        <w:t>ההידרולוגיה</w:t>
      </w:r>
      <w:r w:rsidRPr="007E147C">
        <w:rPr>
          <w:rtl/>
        </w:rPr>
        <w:t>.</w:t>
      </w:r>
    </w:p>
    <w:p w:rsidR="002E28BE" w:rsidRDefault="002C7572" w:rsidP="00754567">
      <w:pPr>
        <w:pStyle w:val="af4"/>
        <w:numPr>
          <w:ilvl w:val="2"/>
          <w:numId w:val="17"/>
        </w:numPr>
      </w:pPr>
      <w:r>
        <w:rPr>
          <w:rFonts w:hint="cs"/>
          <w:rtl/>
        </w:rPr>
        <w:lastRenderedPageBreak/>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5D380D">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513725" w:rsidRDefault="00B82282" w:rsidP="00EE36A0">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5D380D">
        <w:rPr>
          <w:rFonts w:hint="cs"/>
          <w:rtl/>
        </w:rPr>
        <w:t xml:space="preserve"> המשרד יקבל את לו"ז וועדת ההתקשרויות ואת נושאיו שלושה ימי עבודה קודם הועדה. המשרד </w:t>
      </w:r>
      <w:r w:rsidR="00EE36A0">
        <w:rPr>
          <w:rFonts w:hint="cs"/>
          <w:rtl/>
        </w:rPr>
        <w:t xml:space="preserve">יהיה </w:t>
      </w:r>
      <w:r w:rsidR="005D380D">
        <w:rPr>
          <w:rFonts w:hint="cs"/>
          <w:rtl/>
        </w:rPr>
        <w:t xml:space="preserve">רשאי לשלוח נציג מטעמו לכל </w:t>
      </w:r>
      <w:r w:rsidR="00EE36A0">
        <w:rPr>
          <w:rFonts w:hint="cs"/>
          <w:rtl/>
        </w:rPr>
        <w:t xml:space="preserve">דיון של </w:t>
      </w:r>
      <w:r w:rsidR="005D380D">
        <w:rPr>
          <w:rFonts w:hint="cs"/>
          <w:rtl/>
        </w:rPr>
        <w:t>ועד</w:t>
      </w:r>
      <w:r w:rsidR="00EE36A0">
        <w:rPr>
          <w:rFonts w:hint="cs"/>
          <w:rtl/>
        </w:rPr>
        <w:t xml:space="preserve">ת ההתקשרויות, כפי </w:t>
      </w:r>
      <w:r w:rsidR="005D380D">
        <w:rPr>
          <w:rFonts w:hint="cs"/>
          <w:rtl/>
        </w:rPr>
        <w:t>שימצא לנכון</w:t>
      </w:r>
      <w:r w:rsidR="00EE36A0">
        <w:rPr>
          <w:rFonts w:hint="cs"/>
          <w:rtl/>
        </w:rPr>
        <w:t xml:space="preserve">, </w:t>
      </w:r>
      <w:r w:rsidR="00EE36A0" w:rsidRPr="00EE36A0">
        <w:rPr>
          <w:rFonts w:hint="cs"/>
          <w:b/>
          <w:bCs/>
          <w:rtl/>
        </w:rPr>
        <w:t>כמשקיף בלבד</w:t>
      </w:r>
      <w:r w:rsidR="005D380D">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lastRenderedPageBreak/>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206ADF">
      <w:pPr>
        <w:ind w:left="283"/>
        <w:rPr>
          <w:sz w:val="26"/>
          <w:rtl/>
        </w:rPr>
      </w:pPr>
      <w:r>
        <w:rPr>
          <w:rFonts w:hint="cs"/>
          <w:rtl/>
        </w:rPr>
        <w:t xml:space="preserve">להלן </w:t>
      </w:r>
      <w:r w:rsidR="00E92E67">
        <w:rPr>
          <w:rFonts w:hint="cs"/>
          <w:rtl/>
        </w:rPr>
        <w:t xml:space="preserve">פירוט האתרים בתחומי המועצה האזורית ואומדן עלות </w:t>
      </w:r>
      <w:r w:rsidR="002D4D9D">
        <w:rPr>
          <w:rFonts w:hint="cs"/>
          <w:rtl/>
        </w:rPr>
        <w:t xml:space="preserve">כוללת של </w:t>
      </w:r>
      <w:r w:rsidR="00E92E67">
        <w:rPr>
          <w:rFonts w:hint="cs"/>
          <w:rtl/>
        </w:rPr>
        <w:t>הכנת התכנון הנדרש</w:t>
      </w:r>
      <w:r w:rsidR="002D4D9D">
        <w:rPr>
          <w:rFonts w:hint="cs"/>
          <w:rtl/>
        </w:rPr>
        <w:t>:</w:t>
      </w:r>
      <w:r w:rsidR="00E92E67">
        <w:rPr>
          <w:rFonts w:hint="cs"/>
          <w:rtl/>
        </w:rPr>
        <w:t xml:space="preserve"> </w:t>
      </w:r>
    </w:p>
    <w:p w:rsidR="009956F7" w:rsidRDefault="009956F7" w:rsidP="009956F7">
      <w:pPr>
        <w:spacing w:line="240" w:lineRule="auto"/>
        <w:rPr>
          <w:sz w:val="26"/>
          <w:rtl/>
        </w:rPr>
      </w:pPr>
    </w:p>
    <w:p w:rsidR="00533CEB" w:rsidRDefault="00533CEB" w:rsidP="00533CEB">
      <w:pPr>
        <w:spacing w:line="240" w:lineRule="auto"/>
        <w:rPr>
          <w:sz w:val="26"/>
          <w:rtl/>
        </w:rPr>
      </w:pPr>
    </w:p>
    <w:p w:rsidR="00533CEB" w:rsidRDefault="00533CEB" w:rsidP="00533CEB">
      <w:pPr>
        <w:spacing w:line="240" w:lineRule="auto"/>
        <w:rPr>
          <w:sz w:val="26"/>
          <w:rtl/>
        </w:rPr>
      </w:pPr>
    </w:p>
    <w:tbl>
      <w:tblPr>
        <w:tblStyle w:val="a5"/>
        <w:bidiVisual/>
        <w:tblW w:w="0" w:type="auto"/>
        <w:tblInd w:w="1471" w:type="dxa"/>
        <w:tblLook w:val="04A0" w:firstRow="1" w:lastRow="0" w:firstColumn="1" w:lastColumn="0" w:noHBand="0" w:noVBand="1"/>
      </w:tblPr>
      <w:tblGrid>
        <w:gridCol w:w="1318"/>
        <w:gridCol w:w="3795"/>
        <w:gridCol w:w="991"/>
      </w:tblGrid>
      <w:tr w:rsidR="00533CEB" w:rsidRPr="00E34AA5" w:rsidTr="00533CEB">
        <w:tc>
          <w:tcPr>
            <w:tcW w:w="1318" w:type="dxa"/>
          </w:tcPr>
          <w:p w:rsidR="00533CEB" w:rsidRPr="00E34AA5" w:rsidRDefault="00533CEB" w:rsidP="00EA555B">
            <w:pPr>
              <w:spacing w:line="240" w:lineRule="auto"/>
              <w:rPr>
                <w:b w:val="0"/>
                <w:bCs/>
                <w:sz w:val="28"/>
                <w:szCs w:val="28"/>
                <w:rtl/>
                <w:lang w:bidi="he-IL"/>
              </w:rPr>
            </w:pPr>
            <w:r w:rsidRPr="00E34AA5">
              <w:rPr>
                <w:rFonts w:hint="cs"/>
                <w:b w:val="0"/>
                <w:bCs/>
                <w:sz w:val="28"/>
                <w:szCs w:val="28"/>
                <w:rtl/>
                <w:lang w:bidi="he-IL"/>
              </w:rPr>
              <w:t>שם הישוב</w:t>
            </w:r>
          </w:p>
        </w:tc>
        <w:tc>
          <w:tcPr>
            <w:tcW w:w="3795" w:type="dxa"/>
          </w:tcPr>
          <w:p w:rsidR="00533CEB" w:rsidRPr="00E34AA5" w:rsidRDefault="00533CEB" w:rsidP="00EA555B">
            <w:pPr>
              <w:spacing w:line="240" w:lineRule="auto"/>
              <w:rPr>
                <w:b w:val="0"/>
                <w:bCs/>
                <w:sz w:val="28"/>
                <w:szCs w:val="28"/>
                <w:rtl/>
                <w:lang w:bidi="he-IL"/>
              </w:rPr>
            </w:pPr>
            <w:r w:rsidRPr="00E34AA5">
              <w:rPr>
                <w:rFonts w:hint="cs"/>
                <w:b w:val="0"/>
                <w:bCs/>
                <w:sz w:val="28"/>
                <w:szCs w:val="28"/>
                <w:rtl/>
                <w:lang w:bidi="he-IL"/>
              </w:rPr>
              <w:t>תיאור העבודה</w:t>
            </w:r>
          </w:p>
        </w:tc>
        <w:tc>
          <w:tcPr>
            <w:tcW w:w="991" w:type="dxa"/>
          </w:tcPr>
          <w:p w:rsidR="00533CEB" w:rsidRPr="00E34AA5" w:rsidRDefault="00533CEB" w:rsidP="00EA555B">
            <w:pPr>
              <w:spacing w:line="240" w:lineRule="auto"/>
              <w:rPr>
                <w:b w:val="0"/>
                <w:bCs/>
                <w:sz w:val="28"/>
                <w:szCs w:val="28"/>
                <w:rtl/>
                <w:lang w:bidi="he-IL"/>
              </w:rPr>
            </w:pPr>
            <w:r>
              <w:rPr>
                <w:rFonts w:hint="cs"/>
                <w:b w:val="0"/>
                <w:bCs/>
                <w:sz w:val="28"/>
                <w:szCs w:val="28"/>
                <w:rtl/>
                <w:lang w:bidi="he-IL"/>
              </w:rPr>
              <w:t xml:space="preserve">אומדן ראשוני </w:t>
            </w:r>
            <w:proofErr w:type="spellStart"/>
            <w:r>
              <w:rPr>
                <w:rFonts w:hint="cs"/>
                <w:b w:val="0"/>
                <w:bCs/>
                <w:sz w:val="28"/>
                <w:szCs w:val="28"/>
                <w:rtl/>
                <w:lang w:bidi="he-IL"/>
              </w:rPr>
              <w:t>באש"ח</w:t>
            </w:r>
            <w:proofErr w:type="spellEnd"/>
          </w:p>
        </w:tc>
      </w:tr>
      <w:tr w:rsidR="00533CEB" w:rsidRPr="000E66AC" w:rsidTr="00533CEB">
        <w:tc>
          <w:tcPr>
            <w:tcW w:w="1318" w:type="dxa"/>
          </w:tcPr>
          <w:p w:rsidR="00533CEB" w:rsidRPr="000E66AC" w:rsidRDefault="00533CEB" w:rsidP="00EA555B">
            <w:pPr>
              <w:rPr>
                <w:sz w:val="28"/>
                <w:szCs w:val="28"/>
                <w:rtl/>
                <w:lang w:bidi="he-IL"/>
              </w:rPr>
            </w:pPr>
            <w:r>
              <w:rPr>
                <w:rFonts w:hint="cs"/>
                <w:sz w:val="28"/>
                <w:szCs w:val="28"/>
                <w:rtl/>
                <w:lang w:bidi="he-IL"/>
              </w:rPr>
              <w:t>חפציבה</w:t>
            </w:r>
          </w:p>
        </w:tc>
        <w:tc>
          <w:tcPr>
            <w:tcW w:w="3795" w:type="dxa"/>
          </w:tcPr>
          <w:p w:rsidR="00533CEB" w:rsidRPr="000E66AC" w:rsidRDefault="00533CEB" w:rsidP="00EA555B">
            <w:pPr>
              <w:rPr>
                <w:sz w:val="28"/>
                <w:szCs w:val="28"/>
                <w:rtl/>
                <w:lang w:bidi="he-IL"/>
              </w:rPr>
            </w:pPr>
            <w:r>
              <w:rPr>
                <w:rFonts w:hint="cs"/>
                <w:sz w:val="28"/>
                <w:szCs w:val="28"/>
                <w:rtl/>
                <w:lang w:bidi="he-IL"/>
              </w:rPr>
              <w:t>תכנון מפורט לביצוע 36 יח"ד</w:t>
            </w:r>
          </w:p>
        </w:tc>
        <w:tc>
          <w:tcPr>
            <w:tcW w:w="991" w:type="dxa"/>
          </w:tcPr>
          <w:p w:rsidR="00533CEB" w:rsidRPr="000E66AC" w:rsidRDefault="00533CEB" w:rsidP="00EA555B">
            <w:pPr>
              <w:rPr>
                <w:sz w:val="28"/>
                <w:szCs w:val="28"/>
                <w:rtl/>
              </w:rPr>
            </w:pPr>
            <w:r>
              <w:rPr>
                <w:rFonts w:hint="cs"/>
                <w:sz w:val="28"/>
                <w:szCs w:val="28"/>
                <w:rtl/>
                <w:lang w:bidi="he-IL"/>
              </w:rPr>
              <w:t>280</w:t>
            </w:r>
          </w:p>
        </w:tc>
      </w:tr>
      <w:tr w:rsidR="00533CEB" w:rsidRPr="000E66AC" w:rsidTr="00533CEB">
        <w:tc>
          <w:tcPr>
            <w:tcW w:w="1318" w:type="dxa"/>
          </w:tcPr>
          <w:p w:rsidR="00533CEB" w:rsidRDefault="00533CEB" w:rsidP="00EA555B">
            <w:pPr>
              <w:rPr>
                <w:sz w:val="28"/>
                <w:szCs w:val="28"/>
                <w:rtl/>
                <w:lang w:bidi="he-IL"/>
              </w:rPr>
            </w:pPr>
            <w:r>
              <w:rPr>
                <w:rFonts w:hint="cs"/>
                <w:sz w:val="28"/>
                <w:szCs w:val="28"/>
                <w:rtl/>
                <w:lang w:bidi="he-IL"/>
              </w:rPr>
              <w:t>מיטב</w:t>
            </w:r>
          </w:p>
        </w:tc>
        <w:tc>
          <w:tcPr>
            <w:tcW w:w="3795" w:type="dxa"/>
          </w:tcPr>
          <w:p w:rsidR="00533CEB" w:rsidRDefault="00533CEB" w:rsidP="00EA555B">
            <w:pPr>
              <w:rPr>
                <w:sz w:val="28"/>
                <w:szCs w:val="28"/>
                <w:rtl/>
                <w:lang w:bidi="he-IL"/>
              </w:rPr>
            </w:pPr>
            <w:r>
              <w:rPr>
                <w:rFonts w:hint="cs"/>
                <w:sz w:val="28"/>
                <w:szCs w:val="28"/>
                <w:rtl/>
                <w:lang w:bidi="he-IL"/>
              </w:rPr>
              <w:t>תכנון מפורט לביצוע 70 יח"ד</w:t>
            </w:r>
          </w:p>
        </w:tc>
        <w:tc>
          <w:tcPr>
            <w:tcW w:w="991" w:type="dxa"/>
          </w:tcPr>
          <w:p w:rsidR="00533CEB" w:rsidRDefault="00533CEB" w:rsidP="00EA555B">
            <w:pPr>
              <w:rPr>
                <w:sz w:val="28"/>
                <w:szCs w:val="28"/>
                <w:rtl/>
              </w:rPr>
            </w:pPr>
            <w:r>
              <w:rPr>
                <w:rFonts w:hint="cs"/>
                <w:sz w:val="28"/>
                <w:szCs w:val="28"/>
                <w:rtl/>
                <w:lang w:bidi="he-IL"/>
              </w:rPr>
              <w:t>560</w:t>
            </w:r>
          </w:p>
        </w:tc>
      </w:tr>
      <w:tr w:rsidR="00533CEB" w:rsidRPr="000E66AC" w:rsidTr="00533CEB">
        <w:tc>
          <w:tcPr>
            <w:tcW w:w="1318" w:type="dxa"/>
          </w:tcPr>
          <w:p w:rsidR="00533CEB" w:rsidRDefault="00533CEB" w:rsidP="00EA555B">
            <w:pPr>
              <w:rPr>
                <w:sz w:val="28"/>
                <w:szCs w:val="28"/>
                <w:rtl/>
                <w:lang w:bidi="he-IL"/>
              </w:rPr>
            </w:pPr>
            <w:r>
              <w:rPr>
                <w:rFonts w:hint="cs"/>
                <w:sz w:val="28"/>
                <w:szCs w:val="28"/>
                <w:rtl/>
                <w:lang w:bidi="he-IL"/>
              </w:rPr>
              <w:t>נורית</w:t>
            </w:r>
          </w:p>
        </w:tc>
        <w:tc>
          <w:tcPr>
            <w:tcW w:w="3795" w:type="dxa"/>
          </w:tcPr>
          <w:p w:rsidR="00533CEB" w:rsidRDefault="00533CEB" w:rsidP="00EA555B">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ל- 93 יח"ד </w:t>
            </w:r>
            <w:r>
              <w:rPr>
                <w:sz w:val="28"/>
                <w:szCs w:val="28"/>
                <w:rtl/>
                <w:lang w:bidi="he-IL"/>
              </w:rPr>
              <w:t>–</w:t>
            </w:r>
            <w:r>
              <w:rPr>
                <w:rFonts w:hint="cs"/>
                <w:sz w:val="28"/>
                <w:szCs w:val="28"/>
                <w:rtl/>
                <w:lang w:bidi="he-IL"/>
              </w:rPr>
              <w:t xml:space="preserve"> הסדרה</w:t>
            </w:r>
          </w:p>
        </w:tc>
        <w:tc>
          <w:tcPr>
            <w:tcW w:w="991" w:type="dxa"/>
          </w:tcPr>
          <w:p w:rsidR="00533CEB" w:rsidRDefault="00533CEB" w:rsidP="00EA555B">
            <w:pPr>
              <w:rPr>
                <w:sz w:val="28"/>
                <w:szCs w:val="28"/>
                <w:rtl/>
              </w:rPr>
            </w:pPr>
            <w:r>
              <w:rPr>
                <w:rFonts w:hint="cs"/>
                <w:sz w:val="28"/>
                <w:szCs w:val="28"/>
                <w:rtl/>
                <w:lang w:bidi="he-IL"/>
              </w:rPr>
              <w:t>500</w:t>
            </w:r>
          </w:p>
        </w:tc>
      </w:tr>
      <w:tr w:rsidR="00533CEB" w:rsidRPr="000E66AC" w:rsidTr="00533CEB">
        <w:tc>
          <w:tcPr>
            <w:tcW w:w="1318" w:type="dxa"/>
          </w:tcPr>
          <w:p w:rsidR="00533CEB" w:rsidRDefault="00533CEB" w:rsidP="00EA555B">
            <w:pPr>
              <w:rPr>
                <w:sz w:val="28"/>
                <w:szCs w:val="28"/>
                <w:rtl/>
                <w:lang w:bidi="he-IL"/>
              </w:rPr>
            </w:pPr>
            <w:proofErr w:type="spellStart"/>
            <w:r>
              <w:rPr>
                <w:rFonts w:hint="cs"/>
                <w:sz w:val="28"/>
                <w:szCs w:val="28"/>
                <w:rtl/>
                <w:lang w:bidi="he-IL"/>
              </w:rPr>
              <w:t>פרזון</w:t>
            </w:r>
            <w:proofErr w:type="spellEnd"/>
          </w:p>
        </w:tc>
        <w:tc>
          <w:tcPr>
            <w:tcW w:w="3795" w:type="dxa"/>
          </w:tcPr>
          <w:p w:rsidR="00533CEB" w:rsidRDefault="00533CEB" w:rsidP="00EA555B">
            <w:pPr>
              <w:rPr>
                <w:sz w:val="28"/>
                <w:szCs w:val="28"/>
                <w:rtl/>
                <w:lang w:bidi="he-IL"/>
              </w:rPr>
            </w:pPr>
            <w:r>
              <w:rPr>
                <w:rFonts w:hint="cs"/>
                <w:sz w:val="28"/>
                <w:szCs w:val="28"/>
                <w:rtl/>
                <w:lang w:bidi="he-IL"/>
              </w:rPr>
              <w:t>תכנון מפורט לביצוע 70 יח"ד</w:t>
            </w:r>
          </w:p>
        </w:tc>
        <w:tc>
          <w:tcPr>
            <w:tcW w:w="991" w:type="dxa"/>
          </w:tcPr>
          <w:p w:rsidR="00533CEB" w:rsidRDefault="00533CEB" w:rsidP="00EA555B">
            <w:pPr>
              <w:rPr>
                <w:sz w:val="28"/>
                <w:szCs w:val="28"/>
                <w:rtl/>
              </w:rPr>
            </w:pPr>
            <w:r>
              <w:rPr>
                <w:rFonts w:hint="cs"/>
                <w:sz w:val="28"/>
                <w:szCs w:val="28"/>
                <w:rtl/>
                <w:lang w:bidi="he-IL"/>
              </w:rPr>
              <w:t>500</w:t>
            </w:r>
          </w:p>
        </w:tc>
      </w:tr>
      <w:tr w:rsidR="00533CEB" w:rsidRPr="000E66AC" w:rsidTr="00533CEB">
        <w:tc>
          <w:tcPr>
            <w:tcW w:w="1318" w:type="dxa"/>
          </w:tcPr>
          <w:p w:rsidR="00533CEB" w:rsidRDefault="00533CEB" w:rsidP="00EA555B">
            <w:pPr>
              <w:rPr>
                <w:sz w:val="28"/>
                <w:szCs w:val="28"/>
                <w:rtl/>
                <w:lang w:bidi="he-IL"/>
              </w:rPr>
            </w:pPr>
            <w:r>
              <w:rPr>
                <w:rFonts w:hint="cs"/>
                <w:sz w:val="28"/>
                <w:szCs w:val="28"/>
                <w:rtl/>
                <w:lang w:bidi="he-IL"/>
              </w:rPr>
              <w:t>תל יוסף</w:t>
            </w:r>
          </w:p>
        </w:tc>
        <w:tc>
          <w:tcPr>
            <w:tcW w:w="3795" w:type="dxa"/>
          </w:tcPr>
          <w:p w:rsidR="00533CEB" w:rsidRDefault="00533CEB" w:rsidP="00EA555B">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ל- 60 יח"ד</w:t>
            </w:r>
          </w:p>
        </w:tc>
        <w:tc>
          <w:tcPr>
            <w:tcW w:w="991" w:type="dxa"/>
          </w:tcPr>
          <w:p w:rsidR="00533CEB" w:rsidRDefault="00533CEB" w:rsidP="00EA555B">
            <w:pPr>
              <w:rPr>
                <w:sz w:val="28"/>
                <w:szCs w:val="28"/>
                <w:rtl/>
              </w:rPr>
            </w:pPr>
            <w:r>
              <w:rPr>
                <w:rFonts w:hint="cs"/>
                <w:sz w:val="28"/>
                <w:szCs w:val="28"/>
                <w:rtl/>
                <w:lang w:bidi="he-IL"/>
              </w:rPr>
              <w:t>450</w:t>
            </w:r>
          </w:p>
        </w:tc>
      </w:tr>
      <w:tr w:rsidR="00533CEB" w:rsidRPr="000E66AC" w:rsidTr="00533CEB">
        <w:tc>
          <w:tcPr>
            <w:tcW w:w="1318" w:type="dxa"/>
          </w:tcPr>
          <w:p w:rsidR="00533CEB" w:rsidRDefault="00533CEB" w:rsidP="00EA555B">
            <w:pPr>
              <w:rPr>
                <w:sz w:val="28"/>
                <w:szCs w:val="28"/>
                <w:rtl/>
                <w:lang w:bidi="he-IL"/>
              </w:rPr>
            </w:pPr>
            <w:r>
              <w:rPr>
                <w:rFonts w:hint="cs"/>
                <w:sz w:val="28"/>
                <w:szCs w:val="28"/>
                <w:rtl/>
                <w:lang w:bidi="he-IL"/>
              </w:rPr>
              <w:t>אביטל</w:t>
            </w:r>
          </w:p>
        </w:tc>
        <w:tc>
          <w:tcPr>
            <w:tcW w:w="3795" w:type="dxa"/>
          </w:tcPr>
          <w:p w:rsidR="00533CEB" w:rsidRDefault="00533CEB" w:rsidP="00EA555B">
            <w:pPr>
              <w:rPr>
                <w:sz w:val="28"/>
                <w:szCs w:val="28"/>
                <w:rtl/>
                <w:lang w:bidi="he-IL"/>
              </w:rPr>
            </w:pPr>
            <w:r>
              <w:rPr>
                <w:rFonts w:hint="cs"/>
                <w:sz w:val="28"/>
                <w:szCs w:val="28"/>
                <w:rtl/>
                <w:lang w:bidi="he-IL"/>
              </w:rPr>
              <w:t>תכנון מפורט ל- 36 יח"ד</w:t>
            </w:r>
          </w:p>
        </w:tc>
        <w:tc>
          <w:tcPr>
            <w:tcW w:w="991" w:type="dxa"/>
          </w:tcPr>
          <w:p w:rsidR="00533CEB" w:rsidRDefault="00533CEB" w:rsidP="00EA555B">
            <w:pPr>
              <w:rPr>
                <w:sz w:val="28"/>
                <w:szCs w:val="28"/>
                <w:rtl/>
              </w:rPr>
            </w:pPr>
            <w:r>
              <w:rPr>
                <w:rFonts w:hint="cs"/>
                <w:sz w:val="28"/>
                <w:szCs w:val="28"/>
                <w:rtl/>
                <w:lang w:bidi="he-IL"/>
              </w:rPr>
              <w:t>280</w:t>
            </w:r>
          </w:p>
        </w:tc>
      </w:tr>
      <w:tr w:rsidR="00533CEB" w:rsidRPr="000E66AC" w:rsidTr="00533CEB">
        <w:tc>
          <w:tcPr>
            <w:tcW w:w="1318" w:type="dxa"/>
          </w:tcPr>
          <w:p w:rsidR="00533CEB" w:rsidRPr="000E66AC" w:rsidRDefault="00533CEB" w:rsidP="00EA555B">
            <w:pPr>
              <w:rPr>
                <w:b w:val="0"/>
                <w:bCs/>
                <w:sz w:val="28"/>
                <w:szCs w:val="28"/>
                <w:rtl/>
                <w:lang w:bidi="he-IL"/>
              </w:rPr>
            </w:pPr>
            <w:r w:rsidRPr="000E66AC">
              <w:rPr>
                <w:rFonts w:hint="cs"/>
                <w:b w:val="0"/>
                <w:bCs/>
                <w:sz w:val="28"/>
                <w:szCs w:val="28"/>
                <w:rtl/>
                <w:lang w:bidi="he-IL"/>
              </w:rPr>
              <w:t>סה"כ</w:t>
            </w:r>
          </w:p>
        </w:tc>
        <w:tc>
          <w:tcPr>
            <w:tcW w:w="3795" w:type="dxa"/>
          </w:tcPr>
          <w:p w:rsidR="00533CEB" w:rsidRPr="000E66AC" w:rsidRDefault="00533CEB" w:rsidP="00EA555B">
            <w:pPr>
              <w:rPr>
                <w:b w:val="0"/>
                <w:bCs/>
                <w:sz w:val="28"/>
                <w:szCs w:val="28"/>
                <w:rtl/>
              </w:rPr>
            </w:pPr>
          </w:p>
        </w:tc>
        <w:tc>
          <w:tcPr>
            <w:tcW w:w="991" w:type="dxa"/>
          </w:tcPr>
          <w:p w:rsidR="00533CEB" w:rsidRPr="000E66AC" w:rsidRDefault="00533CEB" w:rsidP="00EA555B">
            <w:pPr>
              <w:rPr>
                <w:b w:val="0"/>
                <w:bCs/>
                <w:sz w:val="28"/>
                <w:szCs w:val="28"/>
                <w:rtl/>
              </w:rPr>
            </w:pPr>
            <w:r>
              <w:rPr>
                <w:rFonts w:hint="cs"/>
                <w:b w:val="0"/>
                <w:bCs/>
                <w:sz w:val="28"/>
                <w:szCs w:val="28"/>
                <w:rtl/>
                <w:lang w:bidi="he-IL"/>
              </w:rPr>
              <w:t>2,570</w:t>
            </w:r>
          </w:p>
        </w:tc>
      </w:tr>
    </w:tbl>
    <w:p w:rsidR="00533CEB" w:rsidRPr="00801836" w:rsidRDefault="00533CEB" w:rsidP="00533CEB">
      <w:pPr>
        <w:spacing w:line="240" w:lineRule="auto"/>
        <w:rPr>
          <w:sz w:val="26"/>
        </w:rPr>
      </w:pPr>
    </w:p>
    <w:p w:rsidR="00533CEB" w:rsidRDefault="00533CEB" w:rsidP="00533CEB">
      <w:pPr>
        <w:spacing w:line="240" w:lineRule="auto"/>
        <w:rPr>
          <w:sz w:val="26"/>
          <w:rtl/>
        </w:rPr>
      </w:pPr>
    </w:p>
    <w:p w:rsidR="00533CEB" w:rsidRDefault="00533CEB" w:rsidP="00533CEB">
      <w:pPr>
        <w:spacing w:line="240" w:lineRule="auto"/>
        <w:rPr>
          <w:sz w:val="26"/>
          <w:rtl/>
        </w:rPr>
      </w:pPr>
    </w:p>
    <w:p w:rsidR="00533CEB" w:rsidRDefault="00533CEB" w:rsidP="00533CEB">
      <w:pPr>
        <w:spacing w:line="240" w:lineRule="auto"/>
        <w:rPr>
          <w:sz w:val="26"/>
          <w:rtl/>
        </w:rPr>
      </w:pPr>
    </w:p>
    <w:p w:rsidR="002D5FD3" w:rsidRDefault="002D5FD3" w:rsidP="002D5FD3"/>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DA698E">
      <w:pPr>
        <w:rPr>
          <w:rtl/>
        </w:rPr>
      </w:pPr>
      <w:r>
        <w:rPr>
          <w:rFonts w:hint="cs"/>
          <w:rtl/>
        </w:rPr>
        <w:t>כלל השירותים הנדרשים מפורטים ב</w:t>
      </w:r>
      <w:r w:rsidR="00470F56">
        <w:rPr>
          <w:rFonts w:hint="cs"/>
          <w:rtl/>
        </w:rPr>
        <w:t>"</w:t>
      </w:r>
      <w:r w:rsidR="00DA698E">
        <w:rPr>
          <w:rFonts w:hint="cs"/>
          <w:rtl/>
        </w:rPr>
        <w:t>פירוט השירותים והמטלות</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754567">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 xml:space="preserve">תכניות מתאר, </w:t>
      </w:r>
      <w:proofErr w:type="spellStart"/>
      <w:r>
        <w:rPr>
          <w:rFonts w:hint="cs"/>
          <w:rtl/>
        </w:rPr>
        <w:t>תב"עות</w:t>
      </w:r>
      <w:proofErr w:type="spellEnd"/>
      <w:r>
        <w:rPr>
          <w:rFonts w:hint="cs"/>
          <w:rtl/>
        </w:rPr>
        <w:t xml:space="preserve">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lastRenderedPageBreak/>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ובתעריף של 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proofErr w:type="spellStart"/>
      <w:r w:rsidRPr="00C87927">
        <w:rPr>
          <w:bCs/>
          <w:rtl/>
        </w:rPr>
        <w:t>תב"ע</w:t>
      </w:r>
      <w:proofErr w:type="spellEnd"/>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proofErr w:type="spellStart"/>
      <w:r w:rsidRPr="00C87927">
        <w:rPr>
          <w:rFonts w:hint="eastAsia"/>
          <w:bCs/>
          <w:rtl/>
        </w:rPr>
        <w:t>בקנ</w:t>
      </w:r>
      <w:r w:rsidRPr="00C87927">
        <w:rPr>
          <w:bCs/>
          <w:rtl/>
        </w:rPr>
        <w:t>"מ</w:t>
      </w:r>
      <w:proofErr w:type="spellEnd"/>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3"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proofErr w:type="spellStart"/>
      <w:r w:rsidRPr="006F5384">
        <w:rPr>
          <w:rFonts w:hint="eastAsia"/>
          <w:rtl/>
        </w:rPr>
        <w:t>מבא</w:t>
      </w:r>
      <w:r w:rsidRPr="006F5384">
        <w:rPr>
          <w:rtl/>
        </w:rPr>
        <w:t>"ת</w:t>
      </w:r>
      <w:proofErr w:type="spellEnd"/>
      <w:r w:rsidRPr="006F5384">
        <w:rPr>
          <w:rtl/>
        </w:rPr>
        <w:t xml:space="preserve">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754567">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המועצה האזורית והיישובים, </w:t>
      </w:r>
      <w:proofErr w:type="spellStart"/>
      <w:r w:rsidR="00B967EB">
        <w:rPr>
          <w:rFonts w:hint="cs"/>
          <w:bCs/>
          <w:rtl/>
        </w:rPr>
        <w:t>הכל</w:t>
      </w:r>
      <w:proofErr w:type="spellEnd"/>
      <w:r w:rsidR="00B967EB">
        <w:rPr>
          <w:rFonts w:hint="cs"/>
          <w:bCs/>
          <w:rtl/>
        </w:rPr>
        <w:t xml:space="preserve">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 xml:space="preserve">השירותים יינתנו בהתאם להוראות והנחיות המשרד ונהליו, כפי שמתעדכנים לעת </w:t>
      </w:r>
      <w:proofErr w:type="spellStart"/>
      <w:r>
        <w:rPr>
          <w:rFonts w:hint="cs"/>
          <w:rtl/>
        </w:rPr>
        <w:t>לעת</w:t>
      </w:r>
      <w:proofErr w:type="spellEnd"/>
      <w:r>
        <w:rPr>
          <w:rFonts w:hint="cs"/>
          <w:rtl/>
        </w:rPr>
        <w:t>,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lastRenderedPageBreak/>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w:t>
      </w:r>
      <w:proofErr w:type="spellStart"/>
      <w:r w:rsidR="00513725">
        <w:rPr>
          <w:rFonts w:hint="cs"/>
          <w:rtl/>
        </w:rPr>
        <w:t>וכו</w:t>
      </w:r>
      <w:proofErr w:type="spellEnd"/>
      <w:r w:rsidR="00513725">
        <w:rPr>
          <w:rFonts w:hint="cs"/>
          <w:rtl/>
        </w:rPr>
        <w:t>'.</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lastRenderedPageBreak/>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2D5FD3" w:rsidRPr="0066376A" w:rsidRDefault="002D5FD3"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A56FDE">
      <w:pPr>
        <w:pStyle w:val="af4"/>
        <w:numPr>
          <w:ilvl w:val="1"/>
          <w:numId w:val="17"/>
        </w:numPr>
        <w:jc w:val="both"/>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sidR="00F33347">
        <w:rPr>
          <w:rFonts w:hint="cs"/>
          <w:rtl/>
        </w:rPr>
        <w:t xml:space="preserve"> </w:t>
      </w:r>
      <w:r w:rsidRPr="00DF0B07">
        <w:rPr>
          <w:rFonts w:hint="cs"/>
          <w:rtl/>
        </w:rPr>
        <w:t>למתן תוקף</w:t>
      </w:r>
      <w:r w:rsidR="00F33347">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sidR="00003E69">
        <w:rPr>
          <w:rFonts w:hint="cs"/>
          <w:rtl/>
        </w:rPr>
        <w:t>ו</w:t>
      </w:r>
      <w:r w:rsidRPr="00DF0B07">
        <w:rPr>
          <w:rFonts w:hint="cs"/>
          <w:rtl/>
        </w:rPr>
        <w:t>לאישורם ע</w:t>
      </w:r>
      <w:r w:rsidR="00F33347">
        <w:rPr>
          <w:rFonts w:hint="cs"/>
          <w:rtl/>
        </w:rPr>
        <w:t xml:space="preserve">ל </w:t>
      </w:r>
      <w:r w:rsidRPr="00DF0B07">
        <w:rPr>
          <w:rFonts w:hint="cs"/>
          <w:rtl/>
        </w:rPr>
        <w:t>י</w:t>
      </w:r>
      <w:r w:rsidR="00F33347">
        <w:rPr>
          <w:rFonts w:hint="cs"/>
          <w:rtl/>
        </w:rPr>
        <w:t xml:space="preserve">די </w:t>
      </w:r>
      <w:r w:rsidRPr="00DF0B07">
        <w:rPr>
          <w:rFonts w:hint="cs"/>
          <w:rtl/>
        </w:rPr>
        <w:t>ה</w:t>
      </w:r>
      <w:r w:rsidR="00003E69">
        <w:rPr>
          <w:rFonts w:hint="cs"/>
          <w:rtl/>
        </w:rPr>
        <w:t>משרד</w:t>
      </w:r>
      <w:r>
        <w:rPr>
          <w:rFonts w:hint="cs"/>
          <w:rtl/>
        </w:rPr>
        <w:t>, ו</w:t>
      </w:r>
      <w:r w:rsidR="00003E69">
        <w:rPr>
          <w:rFonts w:hint="cs"/>
          <w:rtl/>
        </w:rPr>
        <w:t xml:space="preserve">כן </w:t>
      </w:r>
      <w:r>
        <w:rPr>
          <w:rFonts w:hint="cs"/>
          <w:rtl/>
        </w:rPr>
        <w:t>הכנת</w:t>
      </w:r>
      <w:r w:rsidR="00F33347">
        <w:rPr>
          <w:rFonts w:hint="cs"/>
          <w:rtl/>
        </w:rPr>
        <w:t xml:space="preserve"> </w:t>
      </w:r>
      <w:r>
        <w:rPr>
          <w:rFonts w:hint="cs"/>
          <w:rtl/>
        </w:rPr>
        <w:t>התכנון המפורט לביצוע</w:t>
      </w:r>
      <w:r w:rsidR="00003E69">
        <w:rPr>
          <w:rFonts w:hint="cs"/>
          <w:rtl/>
        </w:rPr>
        <w:t xml:space="preserve"> ואישורו</w:t>
      </w:r>
      <w:r w:rsidR="00A56FDE">
        <w:rPr>
          <w:rFonts w:hint="cs"/>
          <w:rtl/>
        </w:rPr>
        <w:t xml:space="preserve"> (להלן  - תקופת התקשרות מקורית)</w:t>
      </w:r>
      <w:r>
        <w:rPr>
          <w:rFonts w:hint="cs"/>
          <w:rtl/>
        </w:rPr>
        <w:t>.</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Pr="00F33347" w:rsidRDefault="001007DF" w:rsidP="00754567">
      <w:pPr>
        <w:pStyle w:val="af4"/>
        <w:numPr>
          <w:ilvl w:val="1"/>
          <w:numId w:val="17"/>
        </w:numPr>
        <w:jc w:val="both"/>
        <w:rPr>
          <w:u w:val="single"/>
          <w:rtl/>
        </w:rPr>
      </w:pPr>
      <w:r>
        <w:rPr>
          <w:rFonts w:hint="cs"/>
          <w:u w:val="single"/>
          <w:rtl/>
        </w:rPr>
        <w:t>אופציה להארכת תקופת ההתקשרות</w:t>
      </w:r>
      <w:r w:rsidR="00513725" w:rsidRPr="00F33347">
        <w:rPr>
          <w:rFonts w:hint="cs"/>
          <w:u w:val="single"/>
          <w:rtl/>
        </w:rPr>
        <w:t xml:space="preserve"> </w:t>
      </w:r>
    </w:p>
    <w:p w:rsidR="00E71B9C" w:rsidRDefault="00513725" w:rsidP="00754567">
      <w:pPr>
        <w:pStyle w:val="af4"/>
        <w:numPr>
          <w:ilvl w:val="2"/>
          <w:numId w:val="17"/>
        </w:numPr>
        <w:jc w:val="both"/>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sidR="00F33347">
        <w:rPr>
          <w:rFonts w:hint="cs"/>
          <w:rtl/>
        </w:rPr>
        <w:t xml:space="preserve"> </w:t>
      </w:r>
      <w:r w:rsidRPr="00044394">
        <w:rPr>
          <w:rtl/>
        </w:rPr>
        <w:t xml:space="preserve">להאריך </w:t>
      </w:r>
      <w:r w:rsidRPr="00044394">
        <w:rPr>
          <w:rFonts w:hint="cs"/>
          <w:rtl/>
        </w:rPr>
        <w:t>את</w:t>
      </w:r>
      <w:r w:rsidR="00F33347">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sidR="00F33347">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sidR="00F33347">
        <w:rPr>
          <w:rFonts w:hint="cs"/>
          <w:rtl/>
        </w:rPr>
        <w:t xml:space="preserve"> </w:t>
      </w:r>
    </w:p>
    <w:p w:rsidR="00513725" w:rsidRDefault="00513725" w:rsidP="00754567">
      <w:pPr>
        <w:pStyle w:val="af4"/>
        <w:numPr>
          <w:ilvl w:val="2"/>
          <w:numId w:val="17"/>
        </w:numPr>
        <w:jc w:val="both"/>
        <w:rPr>
          <w:rtl/>
        </w:r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sidR="00F33347">
        <w:rPr>
          <w:rFonts w:hint="cs"/>
          <w:rtl/>
        </w:rPr>
        <w:t xml:space="preserve"> </w:t>
      </w:r>
      <w:r w:rsidRPr="00044394">
        <w:rPr>
          <w:rFonts w:hint="cs"/>
          <w:rtl/>
        </w:rPr>
        <w:t>ב</w:t>
      </w:r>
      <w:r w:rsidR="001007DF">
        <w:rPr>
          <w:rFonts w:hint="cs"/>
          <w:rtl/>
        </w:rPr>
        <w:t xml:space="preserve">חוזה </w:t>
      </w:r>
      <w:r w:rsidRPr="00044394">
        <w:rPr>
          <w:rFonts w:hint="cs"/>
          <w:rtl/>
        </w:rPr>
        <w:t>בלבד.</w:t>
      </w:r>
    </w:p>
    <w:p w:rsidR="001007DF" w:rsidRPr="001007DF" w:rsidRDefault="001007DF" w:rsidP="00754567">
      <w:pPr>
        <w:pStyle w:val="af4"/>
        <w:numPr>
          <w:ilvl w:val="1"/>
          <w:numId w:val="17"/>
        </w:numPr>
        <w:jc w:val="both"/>
        <w:rPr>
          <w:u w:val="single"/>
        </w:rPr>
      </w:pPr>
      <w:r>
        <w:rPr>
          <w:rFonts w:hint="cs"/>
          <w:u w:val="single"/>
          <w:rtl/>
        </w:rPr>
        <w:t>אופציה להרחבת היקף ההתקשרות</w:t>
      </w:r>
      <w:r w:rsidRPr="00F33347">
        <w:rPr>
          <w:rFonts w:hint="cs"/>
          <w:u w:val="single"/>
          <w:rtl/>
        </w:rPr>
        <w:t xml:space="preserve"> </w:t>
      </w:r>
    </w:p>
    <w:p w:rsidR="00513725" w:rsidRPr="00044394" w:rsidRDefault="00513725" w:rsidP="00754567">
      <w:pPr>
        <w:pStyle w:val="af4"/>
        <w:numPr>
          <w:ilvl w:val="2"/>
          <w:numId w:val="17"/>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sidR="00F33347">
        <w:rPr>
          <w:rFonts w:hint="cs"/>
          <w:rtl/>
        </w:rPr>
        <w:t xml:space="preserve"> </w:t>
      </w:r>
      <w:r w:rsidRPr="00044394">
        <w:rPr>
          <w:rFonts w:hint="eastAsia"/>
          <w:rtl/>
        </w:rPr>
        <w:t>לה</w:t>
      </w:r>
      <w:r w:rsidR="001007DF">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sidR="00F33347">
        <w:rPr>
          <w:rFonts w:hint="cs"/>
          <w:rtl/>
        </w:rPr>
        <w:t xml:space="preserve"> </w:t>
      </w:r>
      <w:r w:rsidRPr="00044394">
        <w:rPr>
          <w:rFonts w:hint="eastAsia"/>
          <w:rtl/>
        </w:rPr>
        <w:t>התקציב</w:t>
      </w:r>
      <w:r w:rsidR="001007DF">
        <w:rPr>
          <w:rFonts w:hint="cs"/>
          <w:rtl/>
        </w:rPr>
        <w:t>,</w:t>
      </w:r>
      <w:r w:rsidRPr="00044394">
        <w:rPr>
          <w:rFonts w:hint="cs"/>
          <w:rtl/>
        </w:rPr>
        <w:t xml:space="preserve"> </w:t>
      </w:r>
      <w:r w:rsidR="001007DF">
        <w:rPr>
          <w:rFonts w:hint="cs"/>
          <w:rtl/>
        </w:rPr>
        <w:t>ל</w:t>
      </w:r>
      <w:r w:rsidRPr="00044394">
        <w:rPr>
          <w:rFonts w:hint="cs"/>
          <w:rtl/>
        </w:rPr>
        <w:t>מתן שירותים נוספים כמפורט להלן:</w:t>
      </w:r>
    </w:p>
    <w:p w:rsidR="00513725" w:rsidRDefault="00513725" w:rsidP="00754567">
      <w:pPr>
        <w:pStyle w:val="af4"/>
        <w:numPr>
          <w:ilvl w:val="3"/>
          <w:numId w:val="17"/>
        </w:numPr>
        <w:jc w:val="both"/>
        <w:rPr>
          <w:rtl/>
        </w:rPr>
      </w:pPr>
      <w:r>
        <w:rPr>
          <w:rFonts w:hint="cs"/>
          <w:rtl/>
        </w:rPr>
        <w:t xml:space="preserve">במהלך תקופת ההתקשרות המקורית (3 שנים) שירותי ניהול תכנון ותכנון באתרים נוספים ולא יותר משני אתרים בהיקף יח"ד מצטבר דומה ובעלי </w:t>
      </w:r>
      <w:r>
        <w:rPr>
          <w:rFonts w:hint="cs"/>
          <w:rtl/>
        </w:rPr>
        <w:lastRenderedPageBreak/>
        <w:t>מאפיינים דומים לאתרים בהם זכה המציע, לפי שיקול דעתו הבלעדי של המשרד.</w:t>
      </w:r>
    </w:p>
    <w:p w:rsidR="00513725" w:rsidRDefault="00513725" w:rsidP="00754567">
      <w:pPr>
        <w:pStyle w:val="af4"/>
        <w:numPr>
          <w:ilvl w:val="3"/>
          <w:numId w:val="17"/>
        </w:numPr>
        <w:jc w:val="both"/>
      </w:pPr>
      <w:r>
        <w:rPr>
          <w:rFonts w:hint="cs"/>
          <w:rtl/>
        </w:rPr>
        <w:t>הכנת אומדן עלויות פיתוח לצורך</w:t>
      </w:r>
      <w:r w:rsidR="00F33347">
        <w:rPr>
          <w:rFonts w:hint="cs"/>
          <w:rtl/>
        </w:rPr>
        <w:t xml:space="preserve"> </w:t>
      </w:r>
      <w:r>
        <w:rPr>
          <w:rFonts w:hint="cs"/>
          <w:rtl/>
        </w:rPr>
        <w:t>שיווק בישובים הכפריים</w:t>
      </w:r>
      <w:r w:rsidR="007E5492">
        <w:rPr>
          <w:rFonts w:hint="cs"/>
          <w:rtl/>
        </w:rPr>
        <w:t xml:space="preserve"> באתרים ב</w:t>
      </w:r>
      <w:r w:rsidR="00A7077C">
        <w:rPr>
          <w:rFonts w:hint="cs"/>
          <w:rtl/>
        </w:rPr>
        <w:t>טיפולו לפי החוזה</w:t>
      </w:r>
      <w:r>
        <w:rPr>
          <w:rFonts w:hint="cs"/>
          <w:rtl/>
        </w:rPr>
        <w:t>.</w:t>
      </w:r>
      <w:r w:rsidR="007E5492">
        <w:rPr>
          <w:rFonts w:hint="cs"/>
          <w:rtl/>
        </w:rPr>
        <w:t xml:space="preserve"> </w:t>
      </w:r>
    </w:p>
    <w:p w:rsidR="00D7108B" w:rsidRDefault="00D7108B" w:rsidP="00754567">
      <w:pPr>
        <w:pStyle w:val="af4"/>
        <w:numPr>
          <w:ilvl w:val="3"/>
          <w:numId w:val="17"/>
        </w:numPr>
        <w:jc w:val="both"/>
      </w:pPr>
      <w:r w:rsidRPr="008C68D8">
        <w:rPr>
          <w:rtl/>
        </w:rPr>
        <w:t xml:space="preserve">שירותים </w:t>
      </w:r>
      <w:r>
        <w:rPr>
          <w:rFonts w:hint="cs"/>
          <w:rtl/>
        </w:rPr>
        <w:t xml:space="preserve">נוספים </w:t>
      </w:r>
      <w:r w:rsidRPr="008C68D8">
        <w:rPr>
          <w:rtl/>
        </w:rPr>
        <w:t>מבעלי מקצוע</w:t>
      </w:r>
      <w:r w:rsidR="007E74E4">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Pr>
          <w:rFonts w:hint="cs"/>
          <w:bCs/>
          <w:rtl/>
        </w:rPr>
        <w:t xml:space="preserve"> </w:t>
      </w:r>
      <w:r>
        <w:rPr>
          <w:rFonts w:hint="cs"/>
          <w:rtl/>
        </w:rPr>
        <w:t>עלות הכנת התכנון</w:t>
      </w:r>
      <w:r w:rsidR="007E74E4">
        <w:rPr>
          <w:rFonts w:hint="cs"/>
          <w:rtl/>
        </w:rPr>
        <w:t xml:space="preserve"> במכרז</w:t>
      </w:r>
      <w:r>
        <w:rPr>
          <w:rFonts w:hint="cs"/>
          <w:rtl/>
        </w:rPr>
        <w:t>.</w:t>
      </w:r>
      <w:r w:rsidRPr="008C68D8">
        <w:rPr>
          <w:rtl/>
        </w:rPr>
        <w:t xml:space="preserve"> </w:t>
      </w:r>
    </w:p>
    <w:p w:rsidR="00D7108B" w:rsidRDefault="00513725" w:rsidP="004D568B">
      <w:pPr>
        <w:pStyle w:val="af4"/>
        <w:numPr>
          <w:ilvl w:val="3"/>
          <w:numId w:val="17"/>
        </w:numPr>
        <w:jc w:val="both"/>
        <w:rPr>
          <w:bCs/>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sidR="00EB1DDA">
        <w:rPr>
          <w:rFonts w:hint="cs"/>
          <w:rtl/>
        </w:rPr>
        <w:t xml:space="preserve">ל </w:t>
      </w:r>
      <w:r w:rsidRPr="00090E6F">
        <w:rPr>
          <w:rtl/>
        </w:rPr>
        <w:t xml:space="preserve">פי </w:t>
      </w:r>
      <w:r w:rsidR="00651DE8" w:rsidRPr="00A96F95">
        <w:rPr>
          <w:rFonts w:hint="cs"/>
          <w:b/>
          <w:bCs/>
          <w:rtl/>
        </w:rPr>
        <w:t xml:space="preserve">הצעת מחיר </w:t>
      </w:r>
      <w:r w:rsidR="00A96F95">
        <w:rPr>
          <w:rFonts w:hint="cs"/>
          <w:b/>
          <w:bCs/>
          <w:rtl/>
        </w:rPr>
        <w:t xml:space="preserve">של הזוכה </w:t>
      </w:r>
      <w:r w:rsidR="00651DE8" w:rsidRPr="00A96F95">
        <w:rPr>
          <w:rFonts w:hint="cs"/>
          <w:b/>
          <w:bCs/>
          <w:rtl/>
        </w:rPr>
        <w:t>לעמלת ניהול של החברה</w:t>
      </w:r>
      <w:r w:rsidR="00A96F95">
        <w:rPr>
          <w:rFonts w:hint="cs"/>
          <w:rtl/>
        </w:rPr>
        <w:t xml:space="preserve"> ועל פי </w:t>
      </w:r>
      <w:r w:rsidR="00651DE8" w:rsidRPr="00A96F95">
        <w:rPr>
          <w:rFonts w:hint="cs"/>
          <w:bCs/>
          <w:rtl/>
        </w:rPr>
        <w:t xml:space="preserve">הצעת מחיר </w:t>
      </w:r>
      <w:r w:rsidR="00A96F95">
        <w:rPr>
          <w:rFonts w:hint="cs"/>
          <w:bCs/>
          <w:rtl/>
        </w:rPr>
        <w:t xml:space="preserve">של הזוכה </w:t>
      </w:r>
      <w:r w:rsidR="00651DE8" w:rsidRPr="00A96F95">
        <w:rPr>
          <w:rFonts w:hint="cs"/>
          <w:bCs/>
          <w:rtl/>
        </w:rPr>
        <w:t xml:space="preserve">עבור </w:t>
      </w:r>
      <w:r w:rsidR="00651DE8" w:rsidRPr="00A96F95">
        <w:rPr>
          <w:rFonts w:hint="eastAsia"/>
          <w:bCs/>
          <w:rtl/>
        </w:rPr>
        <w:t>עלות</w:t>
      </w:r>
      <w:r w:rsidR="00651DE8" w:rsidRPr="00A96F95">
        <w:rPr>
          <w:bCs/>
          <w:rtl/>
        </w:rPr>
        <w:t xml:space="preserve"> הכנת התכנון</w:t>
      </w:r>
      <w:r w:rsidR="00D7108B">
        <w:rPr>
          <w:rFonts w:hint="cs"/>
          <w:bCs/>
          <w:rtl/>
        </w:rPr>
        <w:t xml:space="preserve">, </w:t>
      </w:r>
      <w:proofErr w:type="spellStart"/>
      <w:r w:rsidR="00D7108B" w:rsidRPr="00D7108B">
        <w:rPr>
          <w:rFonts w:hint="cs"/>
          <w:b/>
          <w:rtl/>
        </w:rPr>
        <w:t>הכל</w:t>
      </w:r>
      <w:proofErr w:type="spellEnd"/>
      <w:r w:rsidR="00D7108B" w:rsidRPr="00D7108B">
        <w:rPr>
          <w:rFonts w:hint="cs"/>
          <w:b/>
          <w:rtl/>
        </w:rPr>
        <w:t xml:space="preserve"> בהתאם לאומדן שייערך על ידי המשרד בהתאם </w:t>
      </w:r>
      <w:r w:rsidR="00D7108B">
        <w:rPr>
          <w:rFonts w:hint="cs"/>
          <w:b/>
          <w:rtl/>
        </w:rPr>
        <w:t>לתעריפי המשרד וכלליו.</w:t>
      </w:r>
    </w:p>
    <w:p w:rsidR="004D568B" w:rsidRDefault="00D7108B" w:rsidP="004D568B">
      <w:pPr>
        <w:pStyle w:val="af4"/>
        <w:numPr>
          <w:ilvl w:val="3"/>
          <w:numId w:val="17"/>
        </w:numPr>
        <w:jc w:val="both"/>
      </w:pPr>
      <w:r w:rsidRPr="00C81BB2">
        <w:rPr>
          <w:rtl/>
        </w:rPr>
        <w:t>במידה וה</w:t>
      </w:r>
      <w:r w:rsidRPr="00C81BB2">
        <w:rPr>
          <w:rFonts w:hint="cs"/>
          <w:rtl/>
        </w:rPr>
        <w:t xml:space="preserve">תמורה </w:t>
      </w:r>
      <w:r w:rsidRPr="00C81BB2">
        <w:rPr>
          <w:rtl/>
        </w:rPr>
        <w:t>עבור עבודתם אינ</w:t>
      </w:r>
      <w:r w:rsidRPr="00C81BB2">
        <w:rPr>
          <w:rFonts w:hint="cs"/>
          <w:rtl/>
        </w:rPr>
        <w:t>ה</w:t>
      </w:r>
      <w:r w:rsidRPr="00C81BB2">
        <w:rPr>
          <w:rtl/>
        </w:rPr>
        <w:t xml:space="preserve"> מוגדר</w:t>
      </w:r>
      <w:r w:rsidRPr="00C81BB2">
        <w:rPr>
          <w:rFonts w:hint="cs"/>
          <w:rtl/>
        </w:rPr>
        <w:t xml:space="preserve">ת </w:t>
      </w:r>
      <w:r w:rsidRPr="00C81BB2">
        <w:rPr>
          <w:rtl/>
        </w:rPr>
        <w:t>בתעריפי המשרד</w:t>
      </w:r>
      <w:r w:rsidRPr="00C81BB2">
        <w:rPr>
          <w:rFonts w:hint="cs"/>
          <w:rtl/>
        </w:rPr>
        <w:t>,</w:t>
      </w:r>
      <w:r w:rsidRPr="00C81BB2">
        <w:rPr>
          <w:rtl/>
        </w:rPr>
        <w:t xml:space="preserve"> יתבצע</w:t>
      </w:r>
      <w:r w:rsidRPr="00C81BB2">
        <w:rPr>
          <w:rFonts w:hint="cs"/>
          <w:rtl/>
        </w:rPr>
        <w:t xml:space="preserve"> על ידי הזוכה </w:t>
      </w:r>
      <w:r w:rsidRPr="00C81BB2">
        <w:rPr>
          <w:rtl/>
        </w:rPr>
        <w:t>הליך תחרותי</w:t>
      </w:r>
      <w:r w:rsidRPr="00C81BB2">
        <w:rPr>
          <w:rFonts w:hint="cs"/>
          <w:rtl/>
        </w:rPr>
        <w:t>, על בסיס אומדן אשר יאושר על ידי המשרד</w:t>
      </w:r>
      <w:r w:rsidRPr="00C81BB2">
        <w:rPr>
          <w:rtl/>
        </w:rPr>
        <w:t>.</w:t>
      </w:r>
    </w:p>
    <w:p w:rsidR="004D568B" w:rsidRPr="004D568B" w:rsidRDefault="00D7108B" w:rsidP="00A56FDE">
      <w:pPr>
        <w:pStyle w:val="af4"/>
        <w:numPr>
          <w:ilvl w:val="3"/>
          <w:numId w:val="17"/>
        </w:numPr>
        <w:jc w:val="both"/>
        <w:rPr>
          <w:rFonts w:eastAsia="Calibri"/>
        </w:rPr>
      </w:pPr>
      <w:r w:rsidRPr="00C81BB2">
        <w:rPr>
          <w:rtl/>
        </w:rPr>
        <w:t xml:space="preserve">  </w:t>
      </w:r>
      <w:r w:rsidR="004D568B" w:rsidRPr="004D568B">
        <w:rPr>
          <w:rFonts w:eastAsia="Calibri" w:hint="cs"/>
          <w:rtl/>
        </w:rPr>
        <w:t>תשלומים ואגרות המתחייבים בהתאם לדין מרשויות התכנון המוסמכות אשר יידרשו במהלך הכנת התכנית ונספחיה.</w:t>
      </w:r>
      <w:r w:rsidR="004D568B">
        <w:rPr>
          <w:rFonts w:hint="cs"/>
          <w:rtl/>
        </w:rPr>
        <w:t xml:space="preserve"> </w:t>
      </w:r>
      <w:r w:rsidR="004D568B" w:rsidRPr="004D568B">
        <w:rPr>
          <w:rFonts w:eastAsia="Calibri" w:hint="cs"/>
          <w:rtl/>
        </w:rPr>
        <w:t xml:space="preserve">למעט אותם מקרים בהם עלות האגרה נכללה בעלות העבודה בתעריף התכנון. </w:t>
      </w:r>
      <w:r w:rsidR="004D568B">
        <w:rPr>
          <w:rFonts w:eastAsia="Calibri" w:hint="cs"/>
          <w:rtl/>
        </w:rPr>
        <w:t>ההיקף הכולל של סעיף אופציה זה הוא 500,000 ₪</w:t>
      </w:r>
      <w:r w:rsidR="00A56FDE">
        <w:rPr>
          <w:rFonts w:eastAsia="Calibri" w:hint="cs"/>
          <w:rtl/>
        </w:rPr>
        <w:t xml:space="preserve"> לכל תקופת ההתקשרות המקורית</w:t>
      </w:r>
      <w:r w:rsidR="004D568B">
        <w:rPr>
          <w:rFonts w:eastAsia="Calibri" w:hint="cs"/>
          <w:rtl/>
        </w:rPr>
        <w:t>. התשלום לחברה יהיה לפי התשלום בפועל ובכפוף להמצאת קבלות.</w:t>
      </w:r>
      <w:r w:rsidR="00A56FDE">
        <w:rPr>
          <w:rFonts w:eastAsia="Calibri" w:hint="cs"/>
          <w:rtl/>
        </w:rPr>
        <w:t xml:space="preserve"> לא תשולם עמלת ניהול.</w:t>
      </w:r>
    </w:p>
    <w:p w:rsidR="004D568B" w:rsidRDefault="004D568B" w:rsidP="00F55B7B">
      <w:pPr>
        <w:pStyle w:val="af4"/>
        <w:numPr>
          <w:ilvl w:val="3"/>
          <w:numId w:val="17"/>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w:t>
      </w:r>
      <w:r w:rsidR="00A56FDE">
        <w:rPr>
          <w:rFonts w:eastAsia="Calibri" w:hint="cs"/>
          <w:rtl/>
        </w:rPr>
        <w:t>לתקופת ההתקשרות המקורית. התשלום לחברה יהיה לפי</w:t>
      </w:r>
      <w:r>
        <w:rPr>
          <w:rFonts w:eastAsia="Calibri" w:hint="cs"/>
          <w:rtl/>
        </w:rPr>
        <w:t xml:space="preserve"> </w:t>
      </w:r>
      <w:r w:rsidRPr="00B969D7">
        <w:rPr>
          <w:rFonts w:eastAsia="Calibri"/>
          <w:rtl/>
        </w:rPr>
        <w:t>התשלום בפועל</w:t>
      </w:r>
      <w:r w:rsidR="00A56FDE">
        <w:rPr>
          <w:rFonts w:eastAsia="Calibri" w:hint="cs"/>
          <w:rtl/>
        </w:rPr>
        <w:t xml:space="preserve"> ובכפוף להמצאת קבלות</w:t>
      </w:r>
      <w:r w:rsidRPr="00B969D7">
        <w:rPr>
          <w:rFonts w:eastAsia="Calibri"/>
          <w:rtl/>
        </w:rPr>
        <w:t>.</w:t>
      </w:r>
      <w:r w:rsidR="00A56FDE">
        <w:rPr>
          <w:rFonts w:eastAsia="Calibri" w:hint="cs"/>
          <w:rtl/>
        </w:rPr>
        <w:t xml:space="preserve"> לא תשולם עמלת ניהול.</w:t>
      </w:r>
    </w:p>
    <w:p w:rsidR="004D568B" w:rsidRPr="00C81BB2" w:rsidRDefault="004D568B" w:rsidP="00F55B7B"/>
    <w:p w:rsidR="00513725" w:rsidRPr="00C81BB2" w:rsidRDefault="00513725" w:rsidP="00D7108B">
      <w:pPr>
        <w:rPr>
          <w:rtl/>
        </w:rPr>
      </w:pPr>
    </w:p>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lastRenderedPageBreak/>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754567">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 xml:space="preserve">מועצה אזורית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DA698E">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Pr="005E7171">
        <w:rPr>
          <w:rFonts w:hint="eastAsia"/>
          <w:rtl/>
        </w:rPr>
        <w:t>ה</w:t>
      </w:r>
      <w:r>
        <w:rPr>
          <w:rFonts w:hint="cs"/>
          <w:rtl/>
        </w:rPr>
        <w:t xml:space="preserve">מועצה האזורית </w:t>
      </w:r>
      <w:r w:rsidRPr="005E7171">
        <w:rPr>
          <w:rFonts w:hint="eastAsia"/>
          <w:rtl/>
        </w:rPr>
        <w:t>שבתחומה</w:t>
      </w:r>
      <w:r w:rsidRPr="005E7171">
        <w:rPr>
          <w:rtl/>
        </w:rPr>
        <w:t xml:space="preserve"> נמצאים האתרים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DA698E" w:rsidRPr="00DA698E">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lastRenderedPageBreak/>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p>
    <w:p w:rsidR="00F33347" w:rsidRDefault="00504B19" w:rsidP="00754567">
      <w:pPr>
        <w:pStyle w:val="af4"/>
        <w:numPr>
          <w:ilvl w:val="2"/>
          <w:numId w:val="17"/>
        </w:numPr>
        <w:jc w:val="both"/>
        <w:rPr>
          <w:rtl/>
        </w:rPr>
      </w:pPr>
      <w:r>
        <w:rPr>
          <w:rFonts w:hint="cs"/>
          <w:rtl/>
        </w:rPr>
        <w:t xml:space="preserve">התמורה </w:t>
      </w:r>
      <w:r w:rsidR="00513725">
        <w:rPr>
          <w:rFonts w:hint="cs"/>
          <w:rtl/>
        </w:rPr>
        <w:t>כוללת את כל העלויות</w:t>
      </w:r>
      <w:r w:rsidR="00F33347">
        <w:rPr>
          <w:rFonts w:hint="cs"/>
          <w:rtl/>
        </w:rPr>
        <w:t xml:space="preserve"> </w:t>
      </w:r>
      <w:r w:rsidR="00513725">
        <w:rPr>
          <w:rFonts w:hint="cs"/>
          <w:rtl/>
        </w:rPr>
        <w:t>וההוצאות הכרוכות במתן כל השירותים הנדרשים מה</w:t>
      </w:r>
      <w:r w:rsidR="000608D9">
        <w:rPr>
          <w:rFonts w:hint="cs"/>
          <w:rtl/>
        </w:rPr>
        <w:t>מציע הזוכה</w:t>
      </w:r>
      <w:r w:rsidR="00513725">
        <w:rPr>
          <w:rFonts w:hint="cs"/>
          <w:rtl/>
        </w:rPr>
        <w:t>, לרבות</w:t>
      </w:r>
      <w:r w:rsidR="00F33347">
        <w:rPr>
          <w:rFonts w:hint="cs"/>
          <w:rtl/>
        </w:rPr>
        <w:t xml:space="preserve"> </w:t>
      </w:r>
      <w:r w:rsidR="00513725" w:rsidRPr="00DC5A1A">
        <w:rPr>
          <w:rFonts w:hint="eastAsia"/>
          <w:rtl/>
        </w:rPr>
        <w:t>שירותי</w:t>
      </w:r>
      <w:r w:rsidR="00513725" w:rsidRPr="00DC5A1A">
        <w:rPr>
          <w:rtl/>
        </w:rPr>
        <w:t xml:space="preserve"> </w:t>
      </w:r>
      <w:r w:rsidR="00513725">
        <w:rPr>
          <w:rFonts w:hint="cs"/>
          <w:rtl/>
        </w:rPr>
        <w:t xml:space="preserve">מזכירות, שירותי </w:t>
      </w:r>
      <w:r w:rsidR="00513725" w:rsidRPr="00DC5A1A">
        <w:rPr>
          <w:rtl/>
        </w:rPr>
        <w:t>מי</w:t>
      </w:r>
      <w:r w:rsidR="00513725" w:rsidRPr="00DC5A1A">
        <w:rPr>
          <w:rFonts w:hint="eastAsia"/>
          <w:rtl/>
        </w:rPr>
        <w:t>נהלה</w:t>
      </w:r>
      <w:r w:rsidR="00513725">
        <w:rPr>
          <w:rFonts w:hint="cs"/>
          <w:rtl/>
        </w:rPr>
        <w:t>,</w:t>
      </w:r>
      <w:r w:rsidR="00F33347">
        <w:rPr>
          <w:rFonts w:hint="cs"/>
          <w:rtl/>
        </w:rPr>
        <w:t xml:space="preserve"> </w:t>
      </w:r>
      <w:r w:rsidR="00513725" w:rsidRPr="00DC5A1A">
        <w:rPr>
          <w:rtl/>
        </w:rPr>
        <w:t>השתתפות</w:t>
      </w:r>
      <w:r w:rsidR="00513725" w:rsidRPr="00DC5A1A">
        <w:rPr>
          <w:rFonts w:hint="cs"/>
          <w:rtl/>
        </w:rPr>
        <w:t xml:space="preserve"> בישיבות</w:t>
      </w:r>
      <w:r w:rsidR="00513725">
        <w:rPr>
          <w:rFonts w:hint="cs"/>
          <w:rtl/>
        </w:rPr>
        <w:t>,</w:t>
      </w:r>
      <w:r w:rsidR="00513725" w:rsidRPr="0048371B">
        <w:rPr>
          <w:rtl/>
        </w:rPr>
        <w:t xml:space="preserve"> </w:t>
      </w:r>
      <w:r w:rsidR="00513725" w:rsidRPr="00DC5A1A">
        <w:rPr>
          <w:rtl/>
        </w:rPr>
        <w:t>נסיעות וביטול</w:t>
      </w:r>
      <w:r w:rsidR="00513725" w:rsidRPr="00DC5A1A">
        <w:rPr>
          <w:rFonts w:hint="cs"/>
          <w:rtl/>
        </w:rPr>
        <w:t xml:space="preserve"> זמן, איסוף נתונים, צילומים</w:t>
      </w:r>
      <w:r w:rsidR="00513725">
        <w:rPr>
          <w:rFonts w:hint="cs"/>
          <w:rtl/>
        </w:rPr>
        <w:t xml:space="preserve">, העתקות אור </w:t>
      </w:r>
      <w:r w:rsidR="00513725" w:rsidRPr="00DC5A1A">
        <w:rPr>
          <w:rFonts w:hint="cs"/>
          <w:rtl/>
        </w:rPr>
        <w:t>והדפסות</w:t>
      </w:r>
      <w:r w:rsidR="00513725">
        <w:rPr>
          <w:rFonts w:hint="cs"/>
          <w:rtl/>
        </w:rPr>
        <w:t>,</w:t>
      </w:r>
      <w:r w:rsidR="00513725" w:rsidRPr="007874C6">
        <w:rPr>
          <w:rFonts w:hint="cs"/>
          <w:rtl/>
        </w:rPr>
        <w:t xml:space="preserve"> </w:t>
      </w:r>
      <w:r w:rsidR="00513725" w:rsidRPr="00DC5A1A">
        <w:rPr>
          <w:rFonts w:hint="cs"/>
          <w:rtl/>
        </w:rPr>
        <w:t>ישיבות</w:t>
      </w:r>
      <w:r w:rsidR="00F33347">
        <w:rPr>
          <w:rFonts w:hint="cs"/>
          <w:rtl/>
        </w:rPr>
        <w:t xml:space="preserve"> </w:t>
      </w:r>
      <w:r w:rsidR="00513725" w:rsidRPr="00DC5A1A">
        <w:rPr>
          <w:rFonts w:hint="cs"/>
          <w:rtl/>
        </w:rPr>
        <w:t>ודיונים ככל שיידרשו</w:t>
      </w:r>
      <w:r w:rsidR="00513725" w:rsidRPr="0048371B">
        <w:rPr>
          <w:rFonts w:hint="cs"/>
          <w:rtl/>
        </w:rPr>
        <w:t xml:space="preserve"> </w:t>
      </w:r>
      <w:r w:rsidR="00513725" w:rsidRPr="00DC5A1A">
        <w:rPr>
          <w:rFonts w:hint="cs"/>
          <w:rtl/>
        </w:rPr>
        <w:t>וכ</w:t>
      </w:r>
      <w:r w:rsidR="000608D9">
        <w:rPr>
          <w:rFonts w:hint="cs"/>
          <w:rtl/>
        </w:rPr>
        <w:t>יוצא באלה.</w:t>
      </w:r>
    </w:p>
    <w:p w:rsidR="00470F56" w:rsidRDefault="000608D9" w:rsidP="00754567">
      <w:pPr>
        <w:pStyle w:val="af4"/>
        <w:numPr>
          <w:ilvl w:val="2"/>
          <w:numId w:val="17"/>
        </w:numPr>
        <w:jc w:val="both"/>
        <w:rPr>
          <w:rtl/>
        </w:rPr>
      </w:pPr>
      <w:r>
        <w:rPr>
          <w:rFonts w:hint="cs"/>
          <w:rtl/>
        </w:rPr>
        <w:lastRenderedPageBreak/>
        <w:t xml:space="preserve">כן כוללת התמורה את עלות </w:t>
      </w:r>
      <w:r w:rsidR="00470F56" w:rsidRPr="00FB4A62">
        <w:rPr>
          <w:rtl/>
        </w:rPr>
        <w:t xml:space="preserve">הכנת והגשת הדיווחים </w:t>
      </w:r>
      <w:r w:rsidR="00470F56" w:rsidRPr="00FB4A62">
        <w:rPr>
          <w:rFonts w:hint="cs"/>
          <w:rtl/>
        </w:rPr>
        <w:t xml:space="preserve">והמסמכים </w:t>
      </w:r>
      <w:r w:rsidR="00470F56" w:rsidRPr="00FB4A62">
        <w:rPr>
          <w:rFonts w:hint="eastAsia"/>
          <w:rtl/>
        </w:rPr>
        <w:t>בהתאם</w:t>
      </w:r>
      <w:r w:rsidR="00470F56" w:rsidRPr="00FB4A62">
        <w:rPr>
          <w:rtl/>
        </w:rPr>
        <w:t xml:space="preserve"> </w:t>
      </w:r>
      <w:r w:rsidR="00470F56" w:rsidRPr="00FB4A62">
        <w:rPr>
          <w:rFonts w:hint="eastAsia"/>
          <w:rtl/>
        </w:rPr>
        <w:t>ל</w:t>
      </w:r>
      <w:r>
        <w:rPr>
          <w:rFonts w:hint="cs"/>
          <w:rtl/>
        </w:rPr>
        <w:t>נדרש בסעיף</w:t>
      </w:r>
      <w:r w:rsidR="00B55C7C">
        <w:rPr>
          <w:rFonts w:hint="cs"/>
          <w:rtl/>
        </w:rPr>
        <w:t xml:space="preserve"> </w:t>
      </w:r>
      <w:r>
        <w:rPr>
          <w:rFonts w:hint="cs"/>
          <w:rtl/>
        </w:rPr>
        <w:t>5 למכרז לעיל.</w:t>
      </w:r>
    </w:p>
    <w:p w:rsidR="00794C10" w:rsidRPr="00FB4A62" w:rsidRDefault="00794C10" w:rsidP="00754567">
      <w:pPr>
        <w:pStyle w:val="af4"/>
        <w:numPr>
          <w:ilvl w:val="2"/>
          <w:numId w:val="17"/>
        </w:numPr>
        <w:jc w:val="both"/>
        <w:rPr>
          <w:rtl/>
        </w:rPr>
      </w:pPr>
      <w:r w:rsidRPr="00FB4A62">
        <w:rPr>
          <w:rFonts w:hint="cs"/>
          <w:rtl/>
        </w:rPr>
        <w:t xml:space="preserve">למען הסר ספק </w:t>
      </w:r>
      <w:r w:rsidR="000608D9">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sidR="000608D9">
        <w:rPr>
          <w:rFonts w:hint="cs"/>
          <w:rtl/>
        </w:rPr>
        <w:t>ת</w:t>
      </w:r>
      <w:r w:rsidRPr="00FB4A62">
        <w:rPr>
          <w:rFonts w:hint="cs"/>
          <w:rtl/>
        </w:rPr>
        <w:t>שולם בעבורם כל תמורה נוספת.</w:t>
      </w:r>
    </w:p>
    <w:p w:rsidR="00513725" w:rsidRDefault="00513725" w:rsidP="00754567">
      <w:pPr>
        <w:pStyle w:val="af4"/>
        <w:numPr>
          <w:ilvl w:val="2"/>
          <w:numId w:val="17"/>
        </w:numPr>
        <w:jc w:val="both"/>
        <w:rPr>
          <w:rtl/>
        </w:rPr>
      </w:pPr>
      <w:r>
        <w:rPr>
          <w:rFonts w:hint="cs"/>
          <w:rtl/>
        </w:rPr>
        <w:t>התמורה</w:t>
      </w:r>
      <w:r w:rsidR="00F33347">
        <w:rPr>
          <w:rFonts w:hint="cs"/>
          <w:rtl/>
        </w:rPr>
        <w:t xml:space="preserve"> </w:t>
      </w:r>
      <w:r>
        <w:rPr>
          <w:rFonts w:hint="cs"/>
          <w:rtl/>
        </w:rPr>
        <w:t>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על-פי מכרז זה,</w:t>
      </w:r>
      <w:r w:rsidR="00F33347">
        <w:rPr>
          <w:rFonts w:hint="cs"/>
          <w:rtl/>
        </w:rPr>
        <w:t xml:space="preserve"> </w:t>
      </w:r>
      <w:r>
        <w:rPr>
          <w:rFonts w:hint="cs"/>
          <w:rtl/>
        </w:rPr>
        <w:t xml:space="preserve">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sidR="00F33347">
        <w:rPr>
          <w:rFonts w:hint="cs"/>
          <w:rtl/>
        </w:rPr>
        <w:t xml:space="preserve"> </w:t>
      </w:r>
      <w:r w:rsidRPr="005402E5">
        <w:rPr>
          <w:rFonts w:hint="eastAsia"/>
          <w:rtl/>
        </w:rPr>
        <w:t>הנדרשות</w:t>
      </w:r>
      <w:r w:rsidR="00F33347">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sidR="00F33347">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מטעמו</w:t>
      </w:r>
      <w:r w:rsidRPr="005402E5">
        <w:rPr>
          <w:rtl/>
        </w:rPr>
        <w:t>.</w:t>
      </w:r>
    </w:p>
    <w:p w:rsidR="00513725" w:rsidRDefault="00513725" w:rsidP="004D568B">
      <w:pPr>
        <w:pStyle w:val="af4"/>
        <w:numPr>
          <w:ilvl w:val="2"/>
          <w:numId w:val="17"/>
        </w:numPr>
        <w:jc w:val="both"/>
        <w:rPr>
          <w:rFonts w:eastAsia="Calibri"/>
        </w:rPr>
      </w:pPr>
      <w:r>
        <w:rPr>
          <w:rFonts w:eastAsia="Calibri" w:hint="cs"/>
          <w:rtl/>
        </w:rPr>
        <w:t>התמורה הכוללת עבור כל שירותי התכנון וניהול התכנון, אינה כוללת תשלומים</w:t>
      </w:r>
      <w:r w:rsidR="00F33347">
        <w:rPr>
          <w:rFonts w:eastAsia="Calibri" w:hint="cs"/>
          <w:rtl/>
        </w:rPr>
        <w:t xml:space="preserve"> </w:t>
      </w:r>
      <w:r>
        <w:rPr>
          <w:rFonts w:eastAsia="Calibri" w:hint="cs"/>
          <w:rtl/>
        </w:rPr>
        <w:t>ואגרות</w:t>
      </w:r>
      <w:r w:rsidR="00F33347">
        <w:rPr>
          <w:rFonts w:eastAsia="Calibri" w:hint="cs"/>
          <w:rtl/>
        </w:rPr>
        <w:t xml:space="preserve"> </w:t>
      </w:r>
      <w:r>
        <w:rPr>
          <w:rFonts w:eastAsia="Calibri" w:hint="cs"/>
          <w:rtl/>
        </w:rPr>
        <w:t>המתחייבים בהתאם לדין מרשויות התכנון המוסמכות אשר יידרשו במהלך</w:t>
      </w:r>
      <w:r w:rsidR="00F33347">
        <w:rPr>
          <w:rFonts w:eastAsia="Calibri" w:hint="cs"/>
          <w:rtl/>
        </w:rPr>
        <w:t xml:space="preserve"> </w:t>
      </w:r>
      <w:r>
        <w:rPr>
          <w:rFonts w:eastAsia="Calibri" w:hint="cs"/>
          <w:rtl/>
        </w:rPr>
        <w:t>הכנת התכנית</w:t>
      </w:r>
      <w:r w:rsidR="00F33347">
        <w:rPr>
          <w:rFonts w:eastAsia="Calibri" w:hint="cs"/>
          <w:rtl/>
        </w:rPr>
        <w:t xml:space="preserve"> </w:t>
      </w:r>
      <w:r>
        <w:rPr>
          <w:rFonts w:eastAsia="Calibri" w:hint="cs"/>
          <w:rtl/>
        </w:rPr>
        <w:t>ונספחיה. תשלומים אלו, אם יידרשו, ייבדקו ויאושרו ע"י המשרד,</w:t>
      </w:r>
      <w:r w:rsidR="00F33347">
        <w:rPr>
          <w:rFonts w:eastAsia="Calibri" w:hint="cs"/>
          <w:rtl/>
        </w:rPr>
        <w:t xml:space="preserve"> </w:t>
      </w:r>
      <w:r>
        <w:rPr>
          <w:rFonts w:eastAsia="Calibri" w:hint="cs"/>
          <w:rtl/>
        </w:rPr>
        <w:t xml:space="preserve">ישולמו על ידי </w:t>
      </w:r>
      <w:r w:rsidR="00873564">
        <w:rPr>
          <w:rFonts w:eastAsia="Calibri" w:hint="cs"/>
          <w:rtl/>
        </w:rPr>
        <w:t xml:space="preserve">הזוכה </w:t>
      </w:r>
      <w:r>
        <w:rPr>
          <w:rFonts w:eastAsia="Calibri" w:hint="cs"/>
          <w:rtl/>
        </w:rPr>
        <w:t>ויוחזרו ל</w:t>
      </w:r>
      <w:r w:rsidR="00873564">
        <w:rPr>
          <w:rFonts w:eastAsia="Calibri" w:hint="cs"/>
          <w:rtl/>
        </w:rPr>
        <w:t>ו</w:t>
      </w:r>
      <w:r>
        <w:rPr>
          <w:rFonts w:eastAsia="Calibri" w:hint="cs"/>
          <w:rtl/>
        </w:rPr>
        <w:t xml:space="preserve"> ע"י המשרד עפ"י התשלום בפועל</w:t>
      </w:r>
      <w:r w:rsidR="00DA698E">
        <w:rPr>
          <w:rFonts w:eastAsia="Calibri" w:hint="cs"/>
          <w:rtl/>
        </w:rPr>
        <w:t>, ללא עמלת ניהול</w:t>
      </w:r>
      <w:r w:rsidR="004D568B">
        <w:rPr>
          <w:rFonts w:eastAsia="Calibri" w:hint="cs"/>
          <w:rtl/>
        </w:rPr>
        <w:t xml:space="preserve"> (במסגרת מימוש אופציה</w:t>
      </w:r>
      <w:r w:rsidR="00DA698E">
        <w:rPr>
          <w:rFonts w:eastAsia="Calibri" w:hint="cs"/>
          <w:rtl/>
        </w:rPr>
        <w:t>, ראה סעיף 6 לעיל</w:t>
      </w:r>
      <w:r w:rsidR="004D568B">
        <w:rPr>
          <w:rFonts w:eastAsia="Calibri" w:hint="cs"/>
          <w:rtl/>
        </w:rPr>
        <w:t>)</w:t>
      </w:r>
      <w:r>
        <w:rPr>
          <w:rFonts w:eastAsia="Calibri" w:hint="cs"/>
          <w:rtl/>
        </w:rPr>
        <w:t>. למעט</w:t>
      </w:r>
      <w:r w:rsidR="00F33347">
        <w:rPr>
          <w:rFonts w:eastAsia="Calibri" w:hint="cs"/>
          <w:rtl/>
        </w:rPr>
        <w:t xml:space="preserve"> </w:t>
      </w:r>
      <w:r>
        <w:rPr>
          <w:rFonts w:eastAsia="Calibri" w:hint="cs"/>
          <w:rtl/>
        </w:rPr>
        <w:t>אותם מקרים בהם עלות האגרה</w:t>
      </w:r>
      <w:r w:rsidR="00F33347">
        <w:rPr>
          <w:rFonts w:eastAsia="Calibri" w:hint="cs"/>
          <w:rtl/>
        </w:rPr>
        <w:t xml:space="preserve"> </w:t>
      </w:r>
      <w:r>
        <w:rPr>
          <w:rFonts w:eastAsia="Calibri" w:hint="cs"/>
          <w:rtl/>
        </w:rPr>
        <w:t>נכללה בעלות העבודה בתעריף התכנון.</w:t>
      </w:r>
      <w:r w:rsidR="004D568B">
        <w:rPr>
          <w:rFonts w:eastAsia="Calibri" w:hint="cs"/>
          <w:rtl/>
        </w:rPr>
        <w:t xml:space="preserve"> </w:t>
      </w:r>
    </w:p>
    <w:p w:rsidR="00513725" w:rsidRDefault="00513725" w:rsidP="00DA698E">
      <w:pPr>
        <w:pStyle w:val="af4"/>
        <w:numPr>
          <w:ilvl w:val="2"/>
          <w:numId w:val="17"/>
        </w:numPr>
        <w:jc w:val="both"/>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sidR="00F33347">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sidR="00A81322">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sidR="00873564">
        <w:rPr>
          <w:rFonts w:hint="cs"/>
          <w:rtl/>
        </w:rPr>
        <w:t>ביצוע במשרד</w:t>
      </w:r>
      <w:r w:rsidRPr="00A10EE3">
        <w:rPr>
          <w:rtl/>
        </w:rPr>
        <w:t>.</w:t>
      </w:r>
      <w:r>
        <w:rPr>
          <w:rFonts w:hint="cs"/>
          <w:rtl/>
        </w:rPr>
        <w:t xml:space="preserve"> </w:t>
      </w:r>
      <w:r w:rsidR="00873564">
        <w:rPr>
          <w:rFonts w:hint="cs"/>
          <w:rtl/>
        </w:rPr>
        <w:t xml:space="preserve">המציע הזוכה יתקשר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873564">
        <w:rPr>
          <w:rFonts w:eastAsia="Calibri" w:hint="cs"/>
          <w:rtl/>
        </w:rPr>
        <w:t xml:space="preserve">המציע הזוכה </w:t>
      </w:r>
      <w:r w:rsidRPr="00B969D7">
        <w:rPr>
          <w:rFonts w:eastAsia="Calibri"/>
          <w:rtl/>
        </w:rPr>
        <w:t>ויוחזרו ל</w:t>
      </w:r>
      <w:r w:rsidR="00873564">
        <w:rPr>
          <w:rFonts w:eastAsia="Calibri" w:hint="cs"/>
          <w:rtl/>
        </w:rPr>
        <w:t>ו</w:t>
      </w:r>
      <w:r w:rsidRPr="00B969D7">
        <w:rPr>
          <w:rFonts w:eastAsia="Calibri"/>
          <w:rtl/>
        </w:rPr>
        <w:t xml:space="preserve"> ע"י המשרד עפ"י התשלום בפועל</w:t>
      </w:r>
      <w:r w:rsidR="00DA698E">
        <w:rPr>
          <w:rFonts w:eastAsia="Calibri" w:hint="cs"/>
          <w:rtl/>
        </w:rPr>
        <w:t xml:space="preserve">, ללא עמלת ניהול </w:t>
      </w:r>
      <w:r w:rsidR="004D568B">
        <w:rPr>
          <w:rFonts w:eastAsia="Calibri" w:hint="cs"/>
          <w:rtl/>
        </w:rPr>
        <w:t>(במסגרת מימוש אופציה</w:t>
      </w:r>
      <w:r w:rsidR="00DA698E">
        <w:rPr>
          <w:rFonts w:eastAsia="Calibri" w:hint="cs"/>
          <w:rtl/>
        </w:rPr>
        <w:t>, ראה סעיף 6 לעיל</w:t>
      </w:r>
      <w:r w:rsidR="004D568B">
        <w:rPr>
          <w:rFonts w:eastAsia="Calibri" w:hint="cs"/>
          <w:rtl/>
        </w:rPr>
        <w:t>)</w:t>
      </w:r>
      <w:r w:rsidRPr="00B969D7">
        <w:rPr>
          <w:rFonts w:eastAsia="Calibri"/>
          <w:rtl/>
        </w:rPr>
        <w:t xml:space="preserve">. </w:t>
      </w:r>
    </w:p>
    <w:p w:rsidR="00513725" w:rsidRPr="00A13972" w:rsidRDefault="00513725" w:rsidP="00A13972">
      <w:pPr>
        <w:ind w:left="1224"/>
        <w:jc w:val="both"/>
        <w:rPr>
          <w:rFonts w:eastAsia="Calibri"/>
          <w:rtl/>
        </w:rPr>
      </w:pPr>
      <w:r w:rsidRPr="00A13972">
        <w:rPr>
          <w:rFonts w:eastAsia="Calibri" w:hint="cs"/>
          <w:rtl/>
        </w:rPr>
        <w:t xml:space="preserve">במקרה שיש למשרד התקשרות עם מעבדות או </w:t>
      </w:r>
      <w:r w:rsidRPr="00CF33B1">
        <w:rPr>
          <w:rFonts w:hint="cs"/>
          <w:rtl/>
        </w:rPr>
        <w:t>חברות קידוחים</w:t>
      </w:r>
      <w:r>
        <w:rPr>
          <w:rFonts w:hint="cs"/>
          <w:rtl/>
        </w:rPr>
        <w:t>, תב</w:t>
      </w:r>
      <w:r w:rsidR="00873564">
        <w:rPr>
          <w:rFonts w:hint="cs"/>
          <w:rtl/>
        </w:rPr>
        <w:t>ו</w:t>
      </w:r>
      <w:r>
        <w:rPr>
          <w:rFonts w:hint="cs"/>
          <w:rtl/>
        </w:rPr>
        <w:t xml:space="preserve">צע </w:t>
      </w:r>
      <w:r w:rsidR="00873564">
        <w:rPr>
          <w:rFonts w:hint="cs"/>
          <w:rtl/>
        </w:rPr>
        <w:t>ה</w:t>
      </w:r>
      <w:r>
        <w:rPr>
          <w:rFonts w:hint="cs"/>
          <w:rtl/>
        </w:rPr>
        <w:t xml:space="preserve">התקשרות לביצוע אותן מטלות עם אותן מעבדות / חברות קידוחים והוצאות </w:t>
      </w:r>
      <w:r w:rsidR="00873564">
        <w:rPr>
          <w:rFonts w:hint="cs"/>
          <w:rtl/>
        </w:rPr>
        <w:t xml:space="preserve">המציע הזוכה </w:t>
      </w:r>
      <w:r>
        <w:rPr>
          <w:rFonts w:hint="cs"/>
          <w:rtl/>
        </w:rPr>
        <w:t xml:space="preserve">בעניין זה </w:t>
      </w:r>
      <w:r w:rsidRPr="00CF33B1">
        <w:rPr>
          <w:rFonts w:hint="cs"/>
          <w:rtl/>
        </w:rPr>
        <w:t xml:space="preserve"> </w:t>
      </w:r>
      <w:r w:rsidRPr="00A13972">
        <w:rPr>
          <w:rFonts w:eastAsia="Calibri"/>
          <w:rtl/>
        </w:rPr>
        <w:t xml:space="preserve">ייבדקו ויאושרו ע"י המשרד, ישולמו על ידי </w:t>
      </w:r>
      <w:r w:rsidR="00873564" w:rsidRPr="00A13972">
        <w:rPr>
          <w:rFonts w:eastAsia="Calibri" w:hint="cs"/>
          <w:rtl/>
        </w:rPr>
        <w:t xml:space="preserve">המציע הזוכה </w:t>
      </w:r>
      <w:r w:rsidRPr="00A13972">
        <w:rPr>
          <w:rFonts w:eastAsia="Calibri"/>
          <w:rtl/>
        </w:rPr>
        <w:t>ויוחזרו ל</w:t>
      </w:r>
      <w:r w:rsidR="00873564" w:rsidRPr="00A13972">
        <w:rPr>
          <w:rFonts w:eastAsia="Calibri" w:hint="cs"/>
          <w:rtl/>
        </w:rPr>
        <w:t>ו</w:t>
      </w:r>
      <w:r w:rsidRPr="00A13972">
        <w:rPr>
          <w:rFonts w:eastAsia="Calibri"/>
          <w:rtl/>
        </w:rPr>
        <w:t xml:space="preserve"> ע"י המשרד עפ"י</w:t>
      </w:r>
      <w:r w:rsidR="00A81322" w:rsidRPr="00A13972">
        <w:rPr>
          <w:rFonts w:eastAsia="Calibri" w:hint="cs"/>
          <w:rtl/>
        </w:rPr>
        <w:t xml:space="preserve"> </w:t>
      </w:r>
      <w:r w:rsidRPr="00A13972">
        <w:rPr>
          <w:rFonts w:eastAsia="Calibri"/>
          <w:rtl/>
        </w:rPr>
        <w:t>התשלום בפועל.</w:t>
      </w:r>
    </w:p>
    <w:p w:rsidR="00513725" w:rsidRPr="00A10EE3" w:rsidRDefault="00513725" w:rsidP="00754567">
      <w:pPr>
        <w:pStyle w:val="af4"/>
        <w:numPr>
          <w:ilvl w:val="1"/>
          <w:numId w:val="17"/>
        </w:numPr>
        <w:jc w:val="both"/>
        <w:rPr>
          <w:u w:val="single"/>
        </w:rPr>
      </w:pPr>
      <w:r w:rsidRPr="00A10EE3">
        <w:rPr>
          <w:rFonts w:hint="eastAsia"/>
          <w:u w:val="single"/>
          <w:rtl/>
        </w:rPr>
        <w:t>שינויים</w:t>
      </w:r>
      <w:r w:rsidRPr="00A10EE3">
        <w:rPr>
          <w:u w:val="single"/>
          <w:rtl/>
        </w:rPr>
        <w:t xml:space="preserve"> :</w:t>
      </w:r>
    </w:p>
    <w:p w:rsidR="00513725" w:rsidRPr="00201A4C" w:rsidRDefault="00513725" w:rsidP="00754567">
      <w:pPr>
        <w:pStyle w:val="af4"/>
        <w:numPr>
          <w:ilvl w:val="2"/>
          <w:numId w:val="17"/>
        </w:numPr>
        <w:jc w:val="both"/>
        <w:rPr>
          <w:rtl/>
        </w:rPr>
      </w:pPr>
      <w:r w:rsidRPr="00E42A64">
        <w:rPr>
          <w:rFonts w:hint="cs"/>
          <w:rtl/>
        </w:rPr>
        <w:t xml:space="preserve">במהלך תקופת </w:t>
      </w:r>
      <w:r w:rsidR="0001297D">
        <w:rPr>
          <w:rFonts w:hint="cs"/>
          <w:rtl/>
        </w:rPr>
        <w:t xml:space="preserve">החוזה </w:t>
      </w:r>
      <w:r w:rsidRPr="00E42A64">
        <w:rPr>
          <w:rFonts w:hint="cs"/>
          <w:rtl/>
        </w:rPr>
        <w:t>המשרד יהיה רשאי לפנות למציע ולדרוש כי יבוצעו שינויים</w:t>
      </w:r>
      <w:r w:rsidR="00A81322">
        <w:rPr>
          <w:rFonts w:hint="cs"/>
          <w:rtl/>
        </w:rPr>
        <w:t xml:space="preserve"> </w:t>
      </w:r>
      <w:r w:rsidRPr="00E42A64">
        <w:rPr>
          <w:rFonts w:hint="cs"/>
          <w:rtl/>
        </w:rPr>
        <w:t>בתפוקות</w:t>
      </w:r>
      <w:r w:rsidR="00A81322">
        <w:rPr>
          <w:rFonts w:hint="cs"/>
          <w:rtl/>
        </w:rPr>
        <w:t xml:space="preserve"> </w:t>
      </w:r>
      <w:r w:rsidRPr="00201A4C">
        <w:rPr>
          <w:rFonts w:hint="cs"/>
          <w:rtl/>
        </w:rPr>
        <w:t xml:space="preserve">הנדרשות ו/או בשירותים הנדרשים. </w:t>
      </w:r>
    </w:p>
    <w:p w:rsidR="00513725" w:rsidRPr="00201A4C" w:rsidRDefault="00513725" w:rsidP="00754567">
      <w:pPr>
        <w:pStyle w:val="af4"/>
        <w:numPr>
          <w:ilvl w:val="2"/>
          <w:numId w:val="17"/>
        </w:numPr>
        <w:jc w:val="both"/>
      </w:pPr>
      <w:r w:rsidRPr="00201A4C">
        <w:rPr>
          <w:rFonts w:hint="cs"/>
          <w:rtl/>
        </w:rPr>
        <w:t>בעבור ביצוע שינויים לא מהותיים לא יהא זכאי המציע לתוספת תמורה.</w:t>
      </w:r>
    </w:p>
    <w:p w:rsidR="00513725" w:rsidRPr="00201A4C" w:rsidRDefault="00513725" w:rsidP="00754567">
      <w:pPr>
        <w:pStyle w:val="af4"/>
        <w:numPr>
          <w:ilvl w:val="2"/>
          <w:numId w:val="17"/>
        </w:numPr>
        <w:jc w:val="both"/>
        <w:rPr>
          <w:rtl/>
        </w:rPr>
      </w:pPr>
      <w:r w:rsidRPr="00201A4C">
        <w:rPr>
          <w:rFonts w:hint="cs"/>
          <w:u w:val="single"/>
          <w:rtl/>
        </w:rPr>
        <w:t>כשינוי לא מהותי</w:t>
      </w:r>
      <w:r w:rsidRPr="00201A4C">
        <w:rPr>
          <w:rFonts w:hint="cs"/>
          <w:rtl/>
        </w:rPr>
        <w:t xml:space="preserve"> </w:t>
      </w:r>
      <w:r w:rsidRPr="00201A4C">
        <w:rPr>
          <w:rFonts w:hint="eastAsia"/>
          <w:rtl/>
        </w:rPr>
        <w:t>תיחשבנה</w:t>
      </w:r>
      <w:r w:rsidRPr="00201A4C">
        <w:rPr>
          <w:rtl/>
        </w:rPr>
        <w:t xml:space="preserve"> הדרישות הבאות: </w:t>
      </w:r>
    </w:p>
    <w:p w:rsidR="00513725" w:rsidRPr="00201A4C" w:rsidRDefault="00513725" w:rsidP="00EE36A0">
      <w:pPr>
        <w:pStyle w:val="af4"/>
        <w:numPr>
          <w:ilvl w:val="3"/>
          <w:numId w:val="17"/>
        </w:numPr>
        <w:jc w:val="both"/>
        <w:rPr>
          <w:rtl/>
        </w:rPr>
      </w:pPr>
      <w:r w:rsidRPr="00201A4C">
        <w:rPr>
          <w:rFonts w:hint="eastAsia"/>
          <w:bCs/>
          <w:rtl/>
        </w:rPr>
        <w:lastRenderedPageBreak/>
        <w:t>כל</w:t>
      </w:r>
      <w:r w:rsidRPr="00201A4C">
        <w:rPr>
          <w:bCs/>
          <w:rtl/>
        </w:rPr>
        <w:t xml:space="preserve"> </w:t>
      </w:r>
      <w:r w:rsidRPr="00201A4C">
        <w:rPr>
          <w:rFonts w:hint="eastAsia"/>
          <w:bCs/>
          <w:rtl/>
        </w:rPr>
        <w:t>שינוי</w:t>
      </w:r>
      <w:r w:rsidRPr="00201A4C">
        <w:rPr>
          <w:bCs/>
          <w:rtl/>
        </w:rPr>
        <w:t xml:space="preserve"> </w:t>
      </w:r>
      <w:r w:rsidRPr="00201A4C">
        <w:rPr>
          <w:rFonts w:hint="eastAsia"/>
          <w:bCs/>
          <w:rtl/>
        </w:rPr>
        <w:t>ו</w:t>
      </w:r>
      <w:r w:rsidRPr="00201A4C">
        <w:rPr>
          <w:bCs/>
          <w:rtl/>
        </w:rPr>
        <w:t xml:space="preserve">/או </w:t>
      </w:r>
      <w:r w:rsidRPr="00201A4C">
        <w:rPr>
          <w:rFonts w:hint="eastAsia"/>
          <w:bCs/>
          <w:rtl/>
        </w:rPr>
        <w:t>תוספת</w:t>
      </w:r>
      <w:r w:rsidRPr="00201A4C">
        <w:rPr>
          <w:bCs/>
          <w:rtl/>
        </w:rPr>
        <w:t xml:space="preserve"> </w:t>
      </w:r>
      <w:r w:rsidRPr="00201A4C">
        <w:rPr>
          <w:rFonts w:hint="eastAsia"/>
          <w:bCs/>
          <w:rtl/>
        </w:rPr>
        <w:t>ו</w:t>
      </w:r>
      <w:r w:rsidRPr="00201A4C">
        <w:rPr>
          <w:bCs/>
          <w:rtl/>
        </w:rPr>
        <w:t xml:space="preserve">/או הקטנה </w:t>
      </w:r>
      <w:r w:rsidRPr="00201A4C">
        <w:rPr>
          <w:rFonts w:hint="eastAsia"/>
          <w:bCs/>
          <w:rtl/>
        </w:rPr>
        <w:t>של</w:t>
      </w:r>
      <w:r w:rsidRPr="00201A4C">
        <w:rPr>
          <w:bCs/>
          <w:rtl/>
        </w:rPr>
        <w:t xml:space="preserve"> עד 20% </w:t>
      </w:r>
      <w:r w:rsidRPr="00201A4C">
        <w:rPr>
          <w:rFonts w:hint="eastAsia"/>
          <w:bCs/>
          <w:rtl/>
        </w:rPr>
        <w:t>ב</w:t>
      </w:r>
      <w:r w:rsidR="007E74E4" w:rsidRPr="00201A4C">
        <w:rPr>
          <w:rFonts w:hint="cs"/>
          <w:bCs/>
          <w:rtl/>
        </w:rPr>
        <w:t>היקף הכמותי של ה</w:t>
      </w:r>
      <w:r w:rsidRPr="00201A4C">
        <w:rPr>
          <w:rFonts w:hint="eastAsia"/>
          <w:bCs/>
          <w:rtl/>
        </w:rPr>
        <w:t>אומדן</w:t>
      </w:r>
      <w:r w:rsidRPr="00201A4C">
        <w:rPr>
          <w:bCs/>
          <w:rtl/>
        </w:rPr>
        <w:t xml:space="preserve"> הכולל של השירותים</w:t>
      </w:r>
      <w:r w:rsidR="00A81322" w:rsidRPr="00201A4C">
        <w:rPr>
          <w:rFonts w:hint="cs"/>
          <w:bCs/>
          <w:rtl/>
        </w:rPr>
        <w:t xml:space="preserve"> </w:t>
      </w:r>
      <w:r w:rsidRPr="00201A4C">
        <w:rPr>
          <w:rFonts w:hint="eastAsia"/>
          <w:bCs/>
          <w:rtl/>
        </w:rPr>
        <w:t>המבוקשים</w:t>
      </w:r>
      <w:r w:rsidRPr="00201A4C">
        <w:rPr>
          <w:bCs/>
          <w:rtl/>
        </w:rPr>
        <w:t xml:space="preserve"> כפי</w:t>
      </w:r>
      <w:r w:rsidR="00A81322" w:rsidRPr="00201A4C">
        <w:rPr>
          <w:rFonts w:hint="cs"/>
          <w:bCs/>
          <w:rtl/>
        </w:rPr>
        <w:t xml:space="preserve"> </w:t>
      </w:r>
      <w:r w:rsidRPr="00201A4C">
        <w:rPr>
          <w:bCs/>
          <w:rtl/>
        </w:rPr>
        <w:t>שמופיעים במכרז זה</w:t>
      </w:r>
      <w:r w:rsidRPr="00201A4C">
        <w:rPr>
          <w:rFonts w:hint="cs"/>
          <w:bCs/>
          <w:rtl/>
        </w:rPr>
        <w:t xml:space="preserve"> לכל אתר במועצה האזורית,</w:t>
      </w:r>
      <w:r w:rsidRPr="00201A4C">
        <w:rPr>
          <w:bCs/>
          <w:rtl/>
        </w:rPr>
        <w:t xml:space="preserve"> </w:t>
      </w:r>
      <w:r w:rsidRPr="00201A4C">
        <w:rPr>
          <w:rFonts w:hint="eastAsia"/>
          <w:bCs/>
          <w:rtl/>
        </w:rPr>
        <w:t>שיחולו</w:t>
      </w:r>
      <w:r w:rsidRPr="00201A4C">
        <w:rPr>
          <w:bCs/>
          <w:rtl/>
        </w:rPr>
        <w:t xml:space="preserve"> </w:t>
      </w:r>
      <w:r w:rsidRPr="00201A4C">
        <w:rPr>
          <w:rFonts w:hint="eastAsia"/>
          <w:bCs/>
          <w:rtl/>
        </w:rPr>
        <w:t>במהלך</w:t>
      </w:r>
      <w:r w:rsidRPr="00201A4C">
        <w:rPr>
          <w:bCs/>
          <w:rtl/>
        </w:rPr>
        <w:t xml:space="preserve"> </w:t>
      </w:r>
      <w:r w:rsidRPr="00201A4C">
        <w:rPr>
          <w:rFonts w:hint="eastAsia"/>
          <w:bCs/>
          <w:rtl/>
        </w:rPr>
        <w:t>ביצוע</w:t>
      </w:r>
      <w:r w:rsidRPr="00201A4C">
        <w:rPr>
          <w:rFonts w:hint="cs"/>
          <w:bCs/>
          <w:rtl/>
        </w:rPr>
        <w:t xml:space="preserve"> </w:t>
      </w:r>
      <w:r w:rsidRPr="00201A4C">
        <w:rPr>
          <w:rFonts w:hint="eastAsia"/>
          <w:bCs/>
          <w:rtl/>
        </w:rPr>
        <w:t>העבודות</w:t>
      </w:r>
      <w:r w:rsidRPr="00201A4C">
        <w:rPr>
          <w:rtl/>
        </w:rPr>
        <w:t xml:space="preserve">. </w:t>
      </w:r>
      <w:r w:rsidR="007E74E4" w:rsidRPr="00201A4C">
        <w:rPr>
          <w:rFonts w:hint="cs"/>
          <w:rtl/>
        </w:rPr>
        <w:t xml:space="preserve">ויובהר, הכוונה </w:t>
      </w:r>
      <w:r w:rsidR="00201A4C">
        <w:rPr>
          <w:rFonts w:hint="cs"/>
          <w:rtl/>
        </w:rPr>
        <w:t xml:space="preserve">למשל </w:t>
      </w:r>
      <w:r w:rsidR="007E74E4" w:rsidRPr="00201A4C">
        <w:rPr>
          <w:rFonts w:hint="cs"/>
          <w:rtl/>
        </w:rPr>
        <w:t>לעדכון מספר יחידות דיור או שטח, אשר משפיעים על היקף העב</w:t>
      </w:r>
      <w:r w:rsidR="00EE36A0">
        <w:rPr>
          <w:rFonts w:hint="cs"/>
          <w:rtl/>
        </w:rPr>
        <w:t>ו</w:t>
      </w:r>
      <w:r w:rsidR="007E74E4" w:rsidRPr="00201A4C">
        <w:rPr>
          <w:rFonts w:hint="cs"/>
          <w:rtl/>
        </w:rPr>
        <w:t>דה של אותו יועץ ולא בעבודה של יועץ נוסף שלא נכלל מלכתחילה באומדן.</w:t>
      </w:r>
      <w:r w:rsidR="00527124" w:rsidRPr="00201A4C">
        <w:rPr>
          <w:rFonts w:hint="cs"/>
          <w:rtl/>
        </w:rPr>
        <w:t xml:space="preserve"> כך לדוגמא אם האומדן נקבע על סך 1,000 ₪ לא תשולם/תיגרע תמורה </w:t>
      </w:r>
      <w:r w:rsidR="00201A4C">
        <w:rPr>
          <w:rFonts w:hint="cs"/>
          <w:rtl/>
        </w:rPr>
        <w:t>מ</w:t>
      </w:r>
      <w:r w:rsidR="00527124" w:rsidRPr="00201A4C">
        <w:rPr>
          <w:rFonts w:hint="cs"/>
          <w:rtl/>
        </w:rPr>
        <w:t>כך והאומדן לא יחרוג מהטווח של בין 800 ₪ ל- 1,200 ₪.</w:t>
      </w:r>
    </w:p>
    <w:p w:rsidR="00513725" w:rsidRPr="00201A4C" w:rsidRDefault="00513725" w:rsidP="00754567">
      <w:pPr>
        <w:pStyle w:val="af4"/>
        <w:numPr>
          <w:ilvl w:val="3"/>
          <w:numId w:val="17"/>
        </w:numPr>
        <w:jc w:val="both"/>
        <w:rPr>
          <w:rtl/>
        </w:rPr>
      </w:pPr>
      <w:r w:rsidRPr="00201A4C">
        <w:rPr>
          <w:rFonts w:hint="cs"/>
          <w:rtl/>
        </w:rPr>
        <w:t>דרישות לשירותים נוספים או לשינויים שביצועם מתחייב לצורך מילוי התחייבויות</w:t>
      </w:r>
      <w:r w:rsidR="00A81322" w:rsidRPr="00201A4C">
        <w:rPr>
          <w:rFonts w:hint="cs"/>
          <w:rtl/>
        </w:rPr>
        <w:t xml:space="preserve"> </w:t>
      </w:r>
      <w:r w:rsidRPr="00201A4C">
        <w:rPr>
          <w:rFonts w:hint="cs"/>
          <w:rtl/>
        </w:rPr>
        <w:t>המציע עפ"י</w:t>
      </w:r>
      <w:r w:rsidR="00A81322" w:rsidRPr="00201A4C">
        <w:rPr>
          <w:rFonts w:hint="cs"/>
          <w:rtl/>
        </w:rPr>
        <w:t xml:space="preserve"> </w:t>
      </w:r>
      <w:r w:rsidRPr="00201A4C">
        <w:rPr>
          <w:rFonts w:hint="cs"/>
          <w:rtl/>
        </w:rPr>
        <w:t>מכרז זה, למעט אם יידרש בעל מקצוע נוסף כאמור אשר לא נכלל</w:t>
      </w:r>
      <w:r w:rsidR="00A81322" w:rsidRPr="00201A4C">
        <w:rPr>
          <w:rFonts w:hint="cs"/>
          <w:rtl/>
        </w:rPr>
        <w:t xml:space="preserve"> </w:t>
      </w:r>
      <w:r w:rsidRPr="00201A4C">
        <w:rPr>
          <w:rFonts w:hint="cs"/>
          <w:rtl/>
        </w:rPr>
        <w:t>מלכתחילה באמדן האתר</w:t>
      </w:r>
      <w:r w:rsidR="00A81322" w:rsidRPr="00201A4C">
        <w:rPr>
          <w:rFonts w:hint="cs"/>
          <w:rtl/>
        </w:rPr>
        <w:t xml:space="preserve"> </w:t>
      </w:r>
      <w:r w:rsidRPr="00201A4C">
        <w:rPr>
          <w:rFonts w:hint="cs"/>
          <w:rtl/>
        </w:rPr>
        <w:t>במכרז.</w:t>
      </w:r>
    </w:p>
    <w:p w:rsidR="00513725" w:rsidRPr="000A68E7" w:rsidRDefault="00513725" w:rsidP="00754567">
      <w:pPr>
        <w:pStyle w:val="af4"/>
        <w:numPr>
          <w:ilvl w:val="3"/>
          <w:numId w:val="17"/>
        </w:numPr>
        <w:jc w:val="both"/>
        <w:rPr>
          <w:rtl/>
        </w:rPr>
      </w:pPr>
      <w:r w:rsidRPr="00201A4C">
        <w:rPr>
          <w:rFonts w:hint="cs"/>
          <w:rtl/>
        </w:rPr>
        <w:t>דרישות מוסדות התכנון לתיקון התכנית בהתאם להחלטות מוסדות התכנון, ביצוע</w:t>
      </w:r>
      <w:r w:rsidR="00A81322" w:rsidRPr="00201A4C">
        <w:rPr>
          <w:rFonts w:hint="cs"/>
          <w:rtl/>
        </w:rPr>
        <w:t xml:space="preserve"> </w:t>
      </w:r>
      <w:r w:rsidRPr="00201A4C">
        <w:rPr>
          <w:rFonts w:hint="cs"/>
          <w:rtl/>
        </w:rPr>
        <w:t>הדמיות</w:t>
      </w:r>
      <w:r w:rsidR="00A81322" w:rsidRPr="00201A4C">
        <w:rPr>
          <w:rFonts w:hint="cs"/>
          <w:rtl/>
        </w:rPr>
        <w:t xml:space="preserve"> </w:t>
      </w:r>
      <w:r w:rsidRPr="00201A4C">
        <w:rPr>
          <w:rFonts w:hint="cs"/>
          <w:rtl/>
        </w:rPr>
        <w:t>ומודלים פיזיים ולכל דרישה</w:t>
      </w:r>
      <w:r>
        <w:rPr>
          <w:rFonts w:hint="cs"/>
          <w:rtl/>
        </w:rPr>
        <w:t xml:space="preserve"> אחרת של מוסדות התכנון עד לאישור התכנית.</w:t>
      </w:r>
    </w:p>
    <w:p w:rsidR="00513725" w:rsidRPr="007F0D50" w:rsidRDefault="00513725" w:rsidP="00754567">
      <w:pPr>
        <w:pStyle w:val="af4"/>
        <w:numPr>
          <w:ilvl w:val="3"/>
          <w:numId w:val="17"/>
        </w:numPr>
        <w:jc w:val="both"/>
        <w:rPr>
          <w:rtl/>
        </w:rPr>
      </w:pPr>
      <w:r w:rsidRPr="00E42A64">
        <w:rPr>
          <w:rFonts w:hint="cs"/>
          <w:rtl/>
        </w:rPr>
        <w:t>דרישות לשירותים נוספים או לשינויים המתחייבים מהפרותיו של ה</w:t>
      </w:r>
      <w:r>
        <w:rPr>
          <w:rFonts w:hint="cs"/>
          <w:rtl/>
        </w:rPr>
        <w:t>זוכה</w:t>
      </w:r>
      <w:r w:rsidRPr="00E42A64">
        <w:rPr>
          <w:rFonts w:hint="cs"/>
          <w:rtl/>
        </w:rPr>
        <w:t xml:space="preserve"> את</w:t>
      </w:r>
      <w:r w:rsidR="00A81322">
        <w:rPr>
          <w:rFonts w:hint="cs"/>
          <w:rtl/>
        </w:rPr>
        <w:t xml:space="preserve"> </w:t>
      </w:r>
      <w:r w:rsidRPr="00E42A64">
        <w:rPr>
          <w:rFonts w:hint="cs"/>
          <w:rtl/>
        </w:rPr>
        <w:t>התחייבויותיו לפי</w:t>
      </w:r>
      <w:r w:rsidR="00A81322">
        <w:rPr>
          <w:rFonts w:hint="cs"/>
          <w:rtl/>
        </w:rPr>
        <w:t xml:space="preserve"> </w:t>
      </w:r>
      <w:r>
        <w:rPr>
          <w:rFonts w:hint="cs"/>
          <w:rtl/>
        </w:rPr>
        <w:t>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sidR="00A81322">
        <w:rPr>
          <w:rFonts w:hint="cs"/>
          <w:rtl/>
        </w:rPr>
        <w:t xml:space="preserve"> </w:t>
      </w:r>
      <w:r w:rsidRPr="00BE587A">
        <w:rPr>
          <w:rFonts w:hint="eastAsia"/>
          <w:rtl/>
        </w:rPr>
        <w:t>התחייבויות</w:t>
      </w:r>
      <w:r w:rsidRPr="00BE587A">
        <w:rPr>
          <w:rtl/>
        </w:rPr>
        <w:t xml:space="preserve"> </w:t>
      </w:r>
      <w:r w:rsidRPr="00BE587A">
        <w:rPr>
          <w:rFonts w:hint="eastAsia"/>
          <w:rtl/>
        </w:rPr>
        <w:t>המציע</w:t>
      </w:r>
      <w:r w:rsidRPr="00BE587A">
        <w:rPr>
          <w:rtl/>
        </w:rPr>
        <w:t xml:space="preserve"> </w:t>
      </w:r>
      <w:r w:rsidRPr="00BE587A">
        <w:rPr>
          <w:rFonts w:hint="eastAsia"/>
          <w:rtl/>
        </w:rPr>
        <w:t>לפי</w:t>
      </w:r>
      <w:r w:rsidRPr="00BE587A">
        <w:rPr>
          <w:rtl/>
        </w:rPr>
        <w:t xml:space="preserve"> </w:t>
      </w:r>
      <w:r w:rsidR="0001297D">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ביצוע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sidR="00A81322">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513725" w:rsidRPr="00E42A64" w:rsidRDefault="00513725" w:rsidP="00754567">
      <w:pPr>
        <w:pStyle w:val="af4"/>
        <w:numPr>
          <w:ilvl w:val="2"/>
          <w:numId w:val="17"/>
        </w:numPr>
        <w:jc w:val="both"/>
        <w:rPr>
          <w:rtl/>
        </w:rPr>
      </w:pPr>
      <w:r w:rsidRPr="005423DF">
        <w:rPr>
          <w:rFonts w:hint="cs"/>
          <w:u w:val="single"/>
          <w:rtl/>
        </w:rPr>
        <w:t>התמורה בעבור ביצוע שינויים מהותיים:</w:t>
      </w:r>
      <w:r w:rsidRPr="00E42A64">
        <w:rPr>
          <w:rFonts w:hint="cs"/>
          <w:rtl/>
        </w:rPr>
        <w:t xml:space="preserve"> </w:t>
      </w:r>
    </w:p>
    <w:p w:rsidR="00513725" w:rsidRDefault="00513725" w:rsidP="00754567">
      <w:pPr>
        <w:pStyle w:val="af4"/>
        <w:numPr>
          <w:ilvl w:val="3"/>
          <w:numId w:val="17"/>
        </w:numPr>
        <w:jc w:val="both"/>
        <w:rPr>
          <w:rtl/>
        </w:rPr>
      </w:pPr>
      <w:r w:rsidRPr="00E42A64">
        <w:rPr>
          <w:rFonts w:hint="cs"/>
          <w:rtl/>
        </w:rPr>
        <w:t>בעבור שינוי מהותי יהא המציע זכאי לתוספת תמורה אשר שיעורה יהיה בהתאם</w:t>
      </w:r>
      <w:r w:rsidR="00A81322">
        <w:rPr>
          <w:rFonts w:hint="cs"/>
          <w:rtl/>
        </w:rPr>
        <w:t xml:space="preserve"> </w:t>
      </w:r>
      <w:r w:rsidRPr="00E42A64">
        <w:rPr>
          <w:rFonts w:hint="cs"/>
          <w:rtl/>
        </w:rPr>
        <w:t>להצעתו של</w:t>
      </w:r>
      <w:r w:rsidR="00A81322">
        <w:rPr>
          <w:rFonts w:hint="cs"/>
          <w:rtl/>
        </w:rPr>
        <w:t xml:space="preserve"> </w:t>
      </w:r>
      <w:r w:rsidRPr="00E42A64">
        <w:rPr>
          <w:rFonts w:hint="cs"/>
          <w:rtl/>
        </w:rPr>
        <w:t>הזוכה במכרז זה ואם לא הוגדרו הכללים לקביעתה במכרז זה, בהתאם</w:t>
      </w:r>
      <w:r w:rsidR="00A81322">
        <w:rPr>
          <w:rFonts w:hint="cs"/>
          <w:rtl/>
        </w:rPr>
        <w:t xml:space="preserve"> </w:t>
      </w:r>
      <w:r>
        <w:rPr>
          <w:rFonts w:hint="cs"/>
          <w:rtl/>
        </w:rPr>
        <w:t xml:space="preserve">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sidR="00FD6B1D">
        <w:rPr>
          <w:rFonts w:hint="cs"/>
          <w:rtl/>
        </w:rPr>
        <w:t xml:space="preserve"> על כל שינוי מהותי יש לדווח מראש ובכתב למנהל. דיווח זה הוא תנאי מקדמי ומחייב לאישור השינוי ולתשלום בגינו, ככל שיאושר.</w:t>
      </w:r>
    </w:p>
    <w:p w:rsidR="00513725" w:rsidRPr="00E42A64" w:rsidRDefault="00513725" w:rsidP="00754567">
      <w:pPr>
        <w:pStyle w:val="af4"/>
        <w:numPr>
          <w:ilvl w:val="3"/>
          <w:numId w:val="17"/>
        </w:numPr>
        <w:jc w:val="both"/>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sidR="00A81322">
        <w:rPr>
          <w:rFonts w:hint="cs"/>
          <w:rtl/>
        </w:rPr>
        <w:t xml:space="preserve"> </w:t>
      </w:r>
      <w:r>
        <w:rPr>
          <w:rFonts w:hint="cs"/>
          <w:rtl/>
        </w:rPr>
        <w:t>בתוספת התמורה</w:t>
      </w:r>
      <w:r w:rsidR="00A81322">
        <w:rPr>
          <w:rFonts w:hint="cs"/>
          <w:rtl/>
        </w:rPr>
        <w:t xml:space="preserve"> </w:t>
      </w:r>
      <w:r>
        <w:rPr>
          <w:rFonts w:hint="cs"/>
          <w:rtl/>
        </w:rPr>
        <w:t>בגין ניהול התכנון</w:t>
      </w:r>
      <w:r w:rsidR="00274787">
        <w:rPr>
          <w:rFonts w:hint="cs"/>
          <w:rtl/>
        </w:rPr>
        <w:t xml:space="preserve"> ובהתאם להצעת המציע במכרז לרכיבים אלה</w:t>
      </w:r>
      <w:r>
        <w:rPr>
          <w:rFonts w:hint="cs"/>
          <w:rtl/>
        </w:rPr>
        <w:t xml:space="preserve">. </w:t>
      </w:r>
    </w:p>
    <w:p w:rsidR="00513725" w:rsidRDefault="00513725" w:rsidP="00754567">
      <w:pPr>
        <w:pStyle w:val="af4"/>
        <w:numPr>
          <w:ilvl w:val="3"/>
          <w:numId w:val="17"/>
        </w:numPr>
        <w:jc w:val="both"/>
        <w:rPr>
          <w:rtl/>
        </w:rPr>
      </w:pPr>
      <w:r w:rsidRPr="00E42A64">
        <w:rPr>
          <w:rFonts w:hint="cs"/>
          <w:rtl/>
        </w:rPr>
        <w:t>התמורה בעבור שינוי מהותי תשולם רק בעבור השלבים הרלבנטיים ורק בעבור</w:t>
      </w:r>
      <w:r w:rsidR="00A81322">
        <w:rPr>
          <w:rFonts w:hint="cs"/>
          <w:rtl/>
        </w:rPr>
        <w:t xml:space="preserve"> </w:t>
      </w:r>
      <w:r w:rsidRPr="00E42A64">
        <w:rPr>
          <w:rFonts w:hint="cs"/>
          <w:rtl/>
        </w:rPr>
        <w:t>העבודה שבוצעה</w:t>
      </w:r>
      <w:r w:rsidR="00A81322">
        <w:rPr>
          <w:rFonts w:hint="cs"/>
          <w:rtl/>
        </w:rPr>
        <w:t xml:space="preserve"> </w:t>
      </w:r>
      <w:r w:rsidRPr="00E42A64">
        <w:rPr>
          <w:rFonts w:hint="cs"/>
          <w:rtl/>
        </w:rPr>
        <w:t>ממועד גילוי הצורך בשינוי ואילך</w:t>
      </w:r>
      <w:r>
        <w:rPr>
          <w:rFonts w:hint="cs"/>
          <w:rtl/>
        </w:rPr>
        <w:t xml:space="preserve"> וכתוצאה מהשינוי. </w:t>
      </w:r>
    </w:p>
    <w:p w:rsidR="00513725" w:rsidRDefault="00513725" w:rsidP="00EE36A0">
      <w:pPr>
        <w:pStyle w:val="af4"/>
        <w:numPr>
          <w:ilvl w:val="3"/>
          <w:numId w:val="17"/>
        </w:numPr>
        <w:jc w:val="both"/>
        <w:rPr>
          <w:rtl/>
        </w:rPr>
      </w:pPr>
      <w:r>
        <w:rPr>
          <w:rFonts w:hint="cs"/>
          <w:rtl/>
        </w:rPr>
        <w:t>התמורה בעבור שינוי מהותי תחושב בהתאם למלוא השינוי שנדרש. יובהר כי אם</w:t>
      </w:r>
      <w:r w:rsidR="00A81322">
        <w:rPr>
          <w:rFonts w:hint="cs"/>
          <w:rtl/>
        </w:rPr>
        <w:t xml:space="preserve"> </w:t>
      </w:r>
      <w:r>
        <w:rPr>
          <w:rFonts w:hint="cs"/>
          <w:rtl/>
        </w:rPr>
        <w:t>חלה הקטנה</w:t>
      </w:r>
      <w:r w:rsidR="00A81322">
        <w:rPr>
          <w:rFonts w:hint="cs"/>
          <w:rtl/>
        </w:rPr>
        <w:t xml:space="preserve"> </w:t>
      </w:r>
      <w:r>
        <w:rPr>
          <w:rFonts w:hint="cs"/>
          <w:rtl/>
        </w:rPr>
        <w:t>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האומדן הכולל של השירותים המבוקשים לכל אתר ב</w:t>
      </w:r>
      <w:r w:rsidR="00EE36A0">
        <w:rPr>
          <w:rFonts w:hint="cs"/>
          <w:rtl/>
        </w:rPr>
        <w:t xml:space="preserve">מועצה האזורית על פי </w:t>
      </w:r>
      <w:r>
        <w:rPr>
          <w:rFonts w:hint="cs"/>
          <w:rtl/>
        </w:rPr>
        <w:t>מכרז זה, תוקטן</w:t>
      </w:r>
      <w:r w:rsidR="00A81322">
        <w:rPr>
          <w:rFonts w:hint="cs"/>
          <w:rtl/>
        </w:rPr>
        <w:t xml:space="preserve"> </w:t>
      </w:r>
      <w:r>
        <w:rPr>
          <w:rFonts w:hint="cs"/>
          <w:rtl/>
        </w:rPr>
        <w:t>התמורה בהתאם. יובהר כי החלטת המשרד קובעת מתי</w:t>
      </w:r>
      <w:r w:rsidR="00A81322">
        <w:rPr>
          <w:rFonts w:hint="cs"/>
          <w:rtl/>
        </w:rPr>
        <w:t xml:space="preserve"> </w:t>
      </w:r>
      <w:r>
        <w:rPr>
          <w:rFonts w:hint="cs"/>
          <w:rtl/>
        </w:rPr>
        <w:t>שינוי נכנס בגדר שינוי מהותי או שינוי לא</w:t>
      </w:r>
      <w:r w:rsidR="00A81322">
        <w:rPr>
          <w:rFonts w:hint="cs"/>
          <w:rtl/>
        </w:rPr>
        <w:t xml:space="preserve"> </w:t>
      </w:r>
      <w:r>
        <w:rPr>
          <w:rFonts w:hint="cs"/>
          <w:rtl/>
        </w:rPr>
        <w:t xml:space="preserve"> מהותי. </w:t>
      </w:r>
    </w:p>
    <w:p w:rsidR="00513725" w:rsidRPr="00A81322" w:rsidRDefault="00513725" w:rsidP="00754567">
      <w:pPr>
        <w:pStyle w:val="af4"/>
        <w:numPr>
          <w:ilvl w:val="2"/>
          <w:numId w:val="17"/>
        </w:numPr>
        <w:jc w:val="both"/>
        <w:rPr>
          <w:u w:val="single"/>
          <w:rtl/>
        </w:rPr>
      </w:pPr>
      <w:r w:rsidRPr="00A81322">
        <w:rPr>
          <w:rFonts w:hint="eastAsia"/>
          <w:u w:val="single"/>
          <w:rtl/>
        </w:rPr>
        <w:t>תשלומים</w:t>
      </w:r>
      <w:r w:rsidRPr="00A81322">
        <w:rPr>
          <w:u w:val="single"/>
          <w:rtl/>
        </w:rPr>
        <w:t xml:space="preserve"> :</w:t>
      </w:r>
    </w:p>
    <w:p w:rsidR="00513725" w:rsidRDefault="00513725" w:rsidP="00754567">
      <w:pPr>
        <w:pStyle w:val="af4"/>
        <w:numPr>
          <w:ilvl w:val="3"/>
          <w:numId w:val="17"/>
        </w:numPr>
        <w:jc w:val="both"/>
        <w:rPr>
          <w:rtl/>
        </w:rPr>
      </w:pPr>
      <w:r w:rsidRPr="006C116C">
        <w:rPr>
          <w:rFonts w:hint="cs"/>
          <w:rtl/>
        </w:rPr>
        <w:lastRenderedPageBreak/>
        <w:t xml:space="preserve">התשלומים לביצוע השירותים יהיו </w:t>
      </w:r>
      <w:r w:rsidR="003366B1">
        <w:rPr>
          <w:rFonts w:hint="cs"/>
          <w:rtl/>
        </w:rPr>
        <w:t xml:space="preserve">לפי </w:t>
      </w:r>
      <w:r w:rsidRPr="006C116C">
        <w:rPr>
          <w:rFonts w:hint="cs"/>
          <w:rtl/>
        </w:rPr>
        <w:t>שכר הטרחה הכולל וישולמו ל</w:t>
      </w:r>
      <w:r w:rsidR="003366B1">
        <w:rPr>
          <w:rFonts w:hint="cs"/>
          <w:rtl/>
        </w:rPr>
        <w:t xml:space="preserve">מציע הזוכה </w:t>
      </w:r>
      <w:r w:rsidRPr="006C116C">
        <w:rPr>
          <w:rFonts w:hint="cs"/>
          <w:rtl/>
        </w:rPr>
        <w:t>בהתאם</w:t>
      </w:r>
      <w:r w:rsidR="00A81322">
        <w:rPr>
          <w:rFonts w:hint="cs"/>
          <w:rtl/>
        </w:rPr>
        <w:t xml:space="preserve"> </w:t>
      </w:r>
      <w:r w:rsidRPr="006C116C">
        <w:rPr>
          <w:rFonts w:hint="cs"/>
          <w:rtl/>
        </w:rPr>
        <w:t>לשלבי</w:t>
      </w:r>
      <w:r w:rsidR="00A81322">
        <w:rPr>
          <w:rFonts w:hint="cs"/>
          <w:rtl/>
        </w:rPr>
        <w:t xml:space="preserve"> ה</w:t>
      </w:r>
      <w:r w:rsidRPr="006C116C">
        <w:rPr>
          <w:rFonts w:hint="cs"/>
          <w:rtl/>
        </w:rPr>
        <w:t>תכנון הקבועים בתעריף משרד הבינוי להכנת</w:t>
      </w:r>
      <w:r>
        <w:rPr>
          <w:rFonts w:hint="cs"/>
          <w:rtl/>
        </w:rPr>
        <w:t xml:space="preserve"> תכנית </w:t>
      </w:r>
      <w:proofErr w:type="spellStart"/>
      <w:r>
        <w:rPr>
          <w:rFonts w:hint="cs"/>
          <w:rtl/>
        </w:rPr>
        <w:t>מיתאר</w:t>
      </w:r>
      <w:proofErr w:type="spellEnd"/>
      <w:r w:rsidRPr="006C116C">
        <w:rPr>
          <w:rFonts w:hint="cs"/>
          <w:rtl/>
        </w:rPr>
        <w:t>, תכנית</w:t>
      </w:r>
      <w:r w:rsidR="00A81322">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sidR="00A81322">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bookmarkStart w:id="2" w:name="RANGE!A26"/>
      <w:bookmarkEnd w:id="2"/>
    </w:p>
    <w:p w:rsidR="00513725" w:rsidRDefault="00513725" w:rsidP="00754567">
      <w:pPr>
        <w:pStyle w:val="af4"/>
        <w:numPr>
          <w:ilvl w:val="3"/>
          <w:numId w:val="17"/>
        </w:numPr>
        <w:jc w:val="both"/>
        <w:rPr>
          <w:u w:val="single"/>
          <w:rtl/>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sidR="00A81322">
        <w:rPr>
          <w:rFonts w:hint="cs"/>
          <w:rtl/>
        </w:rPr>
        <w:t xml:space="preserve"> </w:t>
      </w:r>
      <w:r w:rsidRPr="006C116C">
        <w:rPr>
          <w:rFonts w:hint="cs"/>
          <w:rtl/>
        </w:rPr>
        <w:t>ביצוע</w:t>
      </w:r>
      <w:r w:rsidR="00A81322">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w:t>
      </w:r>
      <w:r w:rsidR="00A81322">
        <w:rPr>
          <w:rFonts w:hint="cs"/>
          <w:rtl/>
        </w:rPr>
        <w:t xml:space="preserve"> </w:t>
      </w:r>
      <w:r w:rsidRPr="006C116C">
        <w:rPr>
          <w:rFonts w:hint="cs"/>
          <w:rtl/>
        </w:rPr>
        <w:t xml:space="preserve">רצונו של המשרד ולאחר אישורה של ועדת הליווי כאמור בסעיף </w:t>
      </w:r>
      <w:r w:rsidRPr="005F27B1">
        <w:rPr>
          <w:rFonts w:hint="cs"/>
          <w:rtl/>
        </w:rPr>
        <w:t>5</w:t>
      </w:r>
      <w:r w:rsidRPr="006C116C">
        <w:rPr>
          <w:rFonts w:hint="cs"/>
          <w:rtl/>
        </w:rPr>
        <w:t xml:space="preserve"> לעיל.</w:t>
      </w:r>
    </w:p>
    <w:p w:rsidR="00513725" w:rsidRPr="006C116C" w:rsidRDefault="00513725" w:rsidP="00754567">
      <w:pPr>
        <w:pStyle w:val="af4"/>
        <w:numPr>
          <w:ilvl w:val="2"/>
          <w:numId w:val="17"/>
        </w:numPr>
        <w:jc w:val="both"/>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513725" w:rsidRPr="006C116C" w:rsidRDefault="00513725" w:rsidP="00754567">
      <w:pPr>
        <w:pStyle w:val="af4"/>
        <w:numPr>
          <w:ilvl w:val="3"/>
          <w:numId w:val="17"/>
        </w:numPr>
        <w:jc w:val="both"/>
        <w:rPr>
          <w:rtl/>
        </w:rPr>
      </w:pPr>
      <w:r w:rsidRPr="006C116C">
        <w:rPr>
          <w:rFonts w:hint="cs"/>
          <w:rtl/>
        </w:rPr>
        <w:t>המשרד מייחס חשיבות רבה לקידום מהיר ככל האפשר של מלאי האתרים הנמצאים בטיפולו</w:t>
      </w:r>
      <w:r w:rsidR="00A81322">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sidR="00A81322">
        <w:rPr>
          <w:rFonts w:hint="cs"/>
          <w:rtl/>
        </w:rPr>
        <w:t xml:space="preserve"> </w:t>
      </w:r>
      <w:r w:rsidRPr="006C116C">
        <w:rPr>
          <w:rFonts w:hint="cs"/>
          <w:rtl/>
        </w:rPr>
        <w:t>השלמת נספחי בינוי ופיתוח ק.מ.1:500 עפ"י אבני הדרך המפורטות להלן:</w:t>
      </w:r>
    </w:p>
    <w:p w:rsidR="00513725" w:rsidRPr="006C116C" w:rsidRDefault="00513725" w:rsidP="00754567">
      <w:pPr>
        <w:pStyle w:val="af4"/>
        <w:numPr>
          <w:ilvl w:val="0"/>
          <w:numId w:val="18"/>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513725" w:rsidRPr="006C116C" w:rsidRDefault="00513725" w:rsidP="00754567">
      <w:pPr>
        <w:pStyle w:val="af4"/>
        <w:numPr>
          <w:ilvl w:val="0"/>
          <w:numId w:val="18"/>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513725" w:rsidRDefault="00513725" w:rsidP="00754567">
      <w:pPr>
        <w:pStyle w:val="af4"/>
        <w:numPr>
          <w:ilvl w:val="0"/>
          <w:numId w:val="18"/>
        </w:numPr>
      </w:pPr>
      <w:r w:rsidRPr="006C116C">
        <w:rPr>
          <w:rFonts w:hint="cs"/>
          <w:rtl/>
        </w:rPr>
        <w:t xml:space="preserve">פרסום למתן תוקף </w:t>
      </w:r>
      <w:r w:rsidRPr="006C116C">
        <w:rPr>
          <w:rtl/>
        </w:rPr>
        <w:t>–</w:t>
      </w:r>
      <w:r w:rsidRPr="006C116C">
        <w:rPr>
          <w:rFonts w:hint="cs"/>
          <w:rtl/>
        </w:rPr>
        <w:t xml:space="preserve"> עד 8 חודשים</w:t>
      </w:r>
    </w:p>
    <w:p w:rsidR="00EE36A0" w:rsidRPr="006C116C" w:rsidRDefault="00EE36A0" w:rsidP="00754567">
      <w:pPr>
        <w:pStyle w:val="af4"/>
        <w:numPr>
          <w:ilvl w:val="0"/>
          <w:numId w:val="18"/>
        </w:numPr>
      </w:pPr>
      <w:r>
        <w:rPr>
          <w:rFonts w:hint="cs"/>
          <w:rtl/>
        </w:rPr>
        <w:t xml:space="preserve">תכנון מפורט לביצוע </w:t>
      </w:r>
      <w:r>
        <w:rPr>
          <w:rtl/>
        </w:rPr>
        <w:t>–</w:t>
      </w:r>
      <w:r>
        <w:rPr>
          <w:rFonts w:hint="cs"/>
          <w:rtl/>
        </w:rPr>
        <w:t xml:space="preserve"> עד 6 חודשים מיום תחילת התכנון</w:t>
      </w:r>
    </w:p>
    <w:p w:rsidR="008B3D8E" w:rsidRDefault="008B3D8E" w:rsidP="008B3D8E">
      <w:pPr>
        <w:ind w:left="1080" w:firstLine="720"/>
        <w:rPr>
          <w:rtl/>
        </w:rPr>
      </w:pPr>
    </w:p>
    <w:p w:rsidR="00513725" w:rsidRPr="006C116C" w:rsidRDefault="00513725" w:rsidP="008B3D8E">
      <w:pPr>
        <w:ind w:left="1728" w:firstLine="72"/>
        <w:rPr>
          <w:rtl/>
        </w:rPr>
      </w:pPr>
      <w:r w:rsidRPr="006C116C">
        <w:rPr>
          <w:rFonts w:hint="cs"/>
          <w:rtl/>
        </w:rPr>
        <w:t xml:space="preserve">לוח זמנים מפורט ייקבע ע"י המשרד </w:t>
      </w:r>
      <w:r w:rsidRPr="006C116C">
        <w:rPr>
          <w:rFonts w:hint="eastAsia"/>
          <w:rtl/>
        </w:rPr>
        <w:t>בעת</w:t>
      </w:r>
      <w:r w:rsidRPr="006C116C">
        <w:rPr>
          <w:rtl/>
        </w:rPr>
        <w:t xml:space="preserve"> </w:t>
      </w:r>
      <w:r w:rsidRPr="006C116C">
        <w:rPr>
          <w:rFonts w:hint="eastAsia"/>
          <w:rtl/>
        </w:rPr>
        <w:t>התנעת</w:t>
      </w:r>
      <w:r w:rsidRPr="006C116C">
        <w:rPr>
          <w:rtl/>
        </w:rPr>
        <w:t xml:space="preserve"> </w:t>
      </w:r>
      <w:r w:rsidRPr="006C116C">
        <w:rPr>
          <w:rFonts w:hint="cs"/>
          <w:rtl/>
        </w:rPr>
        <w:t xml:space="preserve">כל </w:t>
      </w:r>
      <w:r w:rsidRPr="006C116C">
        <w:rPr>
          <w:rFonts w:hint="eastAsia"/>
          <w:rtl/>
        </w:rPr>
        <w:t>פרויקט</w:t>
      </w:r>
      <w:r w:rsidRPr="006C116C">
        <w:rPr>
          <w:rtl/>
        </w:rPr>
        <w:t xml:space="preserve"> </w:t>
      </w:r>
      <w:r w:rsidRPr="006C116C">
        <w:rPr>
          <w:rFonts w:hint="cs"/>
          <w:rtl/>
        </w:rPr>
        <w:t>לרבות אבני דרך נוספות.</w:t>
      </w:r>
    </w:p>
    <w:p w:rsidR="00513725" w:rsidRPr="006C116C" w:rsidRDefault="00513725" w:rsidP="00754567">
      <w:pPr>
        <w:pStyle w:val="af4"/>
        <w:numPr>
          <w:ilvl w:val="3"/>
          <w:numId w:val="17"/>
        </w:numPr>
        <w:jc w:val="both"/>
        <w:rPr>
          <w:rtl/>
        </w:rPr>
      </w:pPr>
      <w:r w:rsidRPr="006C116C">
        <w:rPr>
          <w:rFonts w:hint="eastAsia"/>
          <w:rtl/>
        </w:rPr>
        <w:t>במידה</w:t>
      </w:r>
      <w:r w:rsidRPr="006C116C">
        <w:rPr>
          <w:rtl/>
        </w:rPr>
        <w:t xml:space="preserve"> </w:t>
      </w:r>
      <w:r w:rsidRPr="006C116C">
        <w:rPr>
          <w:rFonts w:hint="eastAsia"/>
          <w:rtl/>
        </w:rPr>
        <w:t>וה</w:t>
      </w:r>
      <w:r w:rsidR="002560A0">
        <w:rPr>
          <w:rFonts w:hint="cs"/>
          <w:rtl/>
        </w:rPr>
        <w:t xml:space="preserve">מציע הזוכה </w:t>
      </w:r>
      <w:r w:rsidRPr="006C116C">
        <w:rPr>
          <w:rFonts w:hint="eastAsia"/>
          <w:rtl/>
        </w:rPr>
        <w:t>הקדי</w:t>
      </w:r>
      <w:r w:rsidR="002560A0">
        <w:rPr>
          <w:rFonts w:hint="cs"/>
          <w:rtl/>
        </w:rPr>
        <w:t>ם</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sidR="002560A0">
        <w:rPr>
          <w:rFonts w:hint="cs"/>
          <w:rtl/>
        </w:rPr>
        <w:t xml:space="preserve">עמלת הניהול </w:t>
      </w:r>
      <w:r w:rsidR="003C59FA">
        <w:rPr>
          <w:rFonts w:hint="cs"/>
          <w:rtl/>
        </w:rPr>
        <w:t xml:space="preserve">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sidR="003C59FA">
        <w:rPr>
          <w:rFonts w:hint="cs"/>
          <w:rtl/>
        </w:rPr>
        <w:t>מעמלת הניהול לפי החוזה</w:t>
      </w:r>
      <w:r w:rsidRPr="006C116C">
        <w:rPr>
          <w:rFonts w:hint="cs"/>
          <w:rtl/>
        </w:rPr>
        <w:t xml:space="preserve"> בגין שלב זה על כל איחור של 3 חודשים ומעלה.</w:t>
      </w:r>
    </w:p>
    <w:p w:rsidR="00513725" w:rsidRDefault="00513725" w:rsidP="005F27B1">
      <w:pPr>
        <w:pStyle w:val="af4"/>
        <w:numPr>
          <w:ilvl w:val="3"/>
          <w:numId w:val="17"/>
        </w:numPr>
        <w:jc w:val="both"/>
        <w:rPr>
          <w:rtl/>
        </w:rPr>
      </w:pPr>
      <w:r w:rsidRPr="006C116C">
        <w:rPr>
          <w:rFonts w:hint="eastAsia"/>
          <w:rtl/>
        </w:rPr>
        <w:t>במידה</w:t>
      </w:r>
      <w:r w:rsidRPr="006C116C">
        <w:rPr>
          <w:rtl/>
        </w:rPr>
        <w:t xml:space="preserve"> </w:t>
      </w:r>
      <w:r w:rsidR="00FE099B">
        <w:rPr>
          <w:rFonts w:hint="cs"/>
          <w:rtl/>
        </w:rPr>
        <w:t xml:space="preserve">והמציע הזוכה הקדים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5F27B1">
        <w:rPr>
          <w:rFonts w:hint="cs"/>
          <w:rtl/>
        </w:rPr>
        <w:t>ד</w:t>
      </w:r>
      <w:r w:rsidRPr="006C116C">
        <w:rPr>
          <w:rFonts w:hint="cs"/>
          <w:rtl/>
        </w:rPr>
        <w:t>' תינתן תוספת</w:t>
      </w:r>
      <w:r w:rsidR="00A81322">
        <w:rPr>
          <w:rFonts w:hint="cs"/>
          <w:rtl/>
        </w:rPr>
        <w:t xml:space="preserve"> </w:t>
      </w:r>
      <w:r w:rsidRPr="006C116C">
        <w:rPr>
          <w:rFonts w:hint="cs"/>
          <w:rtl/>
        </w:rPr>
        <w:t xml:space="preserve">תמורה של 0.5% </w:t>
      </w:r>
      <w:r w:rsidR="00FE099B">
        <w:rPr>
          <w:rFonts w:hint="cs"/>
          <w:rtl/>
        </w:rPr>
        <w:t xml:space="preserve">מעמלת הניהול לפי החוזה, </w:t>
      </w:r>
      <w:r w:rsidRPr="006C116C">
        <w:rPr>
          <w:rFonts w:hint="cs"/>
          <w:rtl/>
        </w:rPr>
        <w:t xml:space="preserve"> בגין שלב זה על כל הקדמה של 3</w:t>
      </w:r>
      <w:r w:rsidR="00A81322">
        <w:rPr>
          <w:rFonts w:hint="cs"/>
          <w:rtl/>
        </w:rPr>
        <w:t xml:space="preserve"> </w:t>
      </w:r>
      <w:r w:rsidRPr="006C116C">
        <w:rPr>
          <w:rFonts w:hint="cs"/>
          <w:rtl/>
        </w:rPr>
        <w:t xml:space="preserve">חודשים ומעלה. </w:t>
      </w:r>
      <w:r w:rsidRPr="006C116C">
        <w:rPr>
          <w:rtl/>
        </w:rPr>
        <w:t xml:space="preserve"> </w:t>
      </w:r>
    </w:p>
    <w:p w:rsidR="00513725" w:rsidRPr="006C116C" w:rsidRDefault="00513725" w:rsidP="005F27B1">
      <w:pPr>
        <w:pStyle w:val="af4"/>
        <w:numPr>
          <w:ilvl w:val="3"/>
          <w:numId w:val="17"/>
        </w:numPr>
        <w:jc w:val="both"/>
        <w:rPr>
          <w:rtl/>
        </w:rPr>
      </w:pPr>
      <w:r w:rsidRPr="006C116C">
        <w:rPr>
          <w:rFonts w:hint="cs"/>
          <w:rtl/>
        </w:rPr>
        <w:t>לא עמד</w:t>
      </w:r>
      <w:r w:rsidR="00FE099B">
        <w:rPr>
          <w:rFonts w:hint="cs"/>
          <w:rtl/>
        </w:rPr>
        <w:t xml:space="preserve"> המציע הזוכה</w:t>
      </w:r>
      <w:r w:rsidRPr="006C116C">
        <w:rPr>
          <w:rFonts w:hint="cs"/>
          <w:rtl/>
        </w:rPr>
        <w:t xml:space="preserve"> בלוח הזמנים הנקוב בשלב </w:t>
      </w:r>
      <w:r w:rsidR="005F27B1">
        <w:rPr>
          <w:rFonts w:hint="cs"/>
          <w:rtl/>
        </w:rPr>
        <w:t>ב</w:t>
      </w:r>
      <w:r w:rsidRPr="006C116C">
        <w:rPr>
          <w:rFonts w:hint="cs"/>
          <w:rtl/>
        </w:rPr>
        <w:t>'</w:t>
      </w:r>
      <w:r w:rsidR="005F27B1">
        <w:rPr>
          <w:rFonts w:hint="cs"/>
          <w:rtl/>
        </w:rPr>
        <w:t xml:space="preserve"> </w:t>
      </w:r>
      <w:r w:rsidR="005F27B1">
        <w:rPr>
          <w:rtl/>
        </w:rPr>
        <w:t>–</w:t>
      </w:r>
      <w:r w:rsidR="005F27B1">
        <w:rPr>
          <w:rFonts w:hint="cs"/>
          <w:rtl/>
        </w:rPr>
        <w:t xml:space="preserve"> ד'</w:t>
      </w:r>
      <w:r w:rsidRPr="006C116C">
        <w:rPr>
          <w:rFonts w:hint="cs"/>
          <w:rtl/>
        </w:rPr>
        <w:t xml:space="preserve"> יופחת  </w:t>
      </w:r>
      <w:r w:rsidR="005F27B1">
        <w:rPr>
          <w:rFonts w:hint="cs"/>
          <w:rtl/>
        </w:rPr>
        <w:t>0.5</w:t>
      </w:r>
      <w:r w:rsidRPr="006C116C">
        <w:rPr>
          <w:rFonts w:hint="cs"/>
          <w:rtl/>
        </w:rPr>
        <w:t>% מ</w:t>
      </w:r>
      <w:r w:rsidR="00FE099B">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sidR="00A81322">
        <w:rPr>
          <w:rFonts w:hint="cs"/>
          <w:rtl/>
        </w:rPr>
        <w:t xml:space="preserve"> </w:t>
      </w:r>
      <w:r w:rsidRPr="006C116C">
        <w:rPr>
          <w:rFonts w:hint="cs"/>
          <w:rtl/>
        </w:rPr>
        <w:t xml:space="preserve">העיכוב אינו באחריות </w:t>
      </w:r>
      <w:r w:rsidR="00FE099B">
        <w:rPr>
          <w:rFonts w:hint="cs"/>
          <w:rtl/>
        </w:rPr>
        <w:t xml:space="preserve">המציע הזוכה </w:t>
      </w:r>
      <w:r w:rsidRPr="006C116C">
        <w:rPr>
          <w:rFonts w:hint="cs"/>
          <w:rtl/>
        </w:rPr>
        <w:t>או מסיבות שאינן תלויות ב</w:t>
      </w:r>
      <w:r w:rsidR="00FE099B">
        <w:rPr>
          <w:rFonts w:hint="cs"/>
          <w:rtl/>
        </w:rPr>
        <w:t>ו</w:t>
      </w:r>
      <w:r w:rsidRPr="006C116C">
        <w:rPr>
          <w:rFonts w:hint="cs"/>
          <w:rtl/>
        </w:rPr>
        <w:t>. החלטת המשרד לעניין זה היא</w:t>
      </w:r>
      <w:r w:rsidR="00A81322">
        <w:rPr>
          <w:rFonts w:hint="cs"/>
          <w:rtl/>
        </w:rPr>
        <w:t xml:space="preserve"> </w:t>
      </w:r>
      <w:r w:rsidRPr="006C116C">
        <w:rPr>
          <w:rFonts w:hint="cs"/>
          <w:rtl/>
        </w:rPr>
        <w:t xml:space="preserve">הקובעת.  </w:t>
      </w:r>
    </w:p>
    <w:p w:rsidR="00431A0F" w:rsidRDefault="00431A0F" w:rsidP="00694630">
      <w:pPr>
        <w:widowControl w:val="0"/>
        <w:spacing w:after="200"/>
        <w:jc w:val="both"/>
        <w:rPr>
          <w:bCs/>
          <w:sz w:val="24"/>
          <w:szCs w:val="24"/>
          <w:u w:val="single"/>
          <w:rtl/>
        </w:rPr>
      </w:pPr>
    </w:p>
    <w:p w:rsidR="00987F5E" w:rsidRDefault="00987F5E" w:rsidP="00694630">
      <w:pPr>
        <w:widowControl w:val="0"/>
        <w:spacing w:after="200"/>
        <w:jc w:val="both"/>
        <w:rPr>
          <w:bCs/>
          <w:sz w:val="24"/>
          <w:szCs w:val="24"/>
          <w:u w:val="single"/>
          <w:rtl/>
        </w:rPr>
      </w:pPr>
    </w:p>
    <w:p w:rsidR="002D5FD3" w:rsidRDefault="002D5FD3" w:rsidP="00694630">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lastRenderedPageBreak/>
        <w:t>הצעות מחיר אשר לא תיפסלנה מהטעמים המפורטים לעיל, תנוקדנה כמפורט בהמשך, ותעבורנה לשלב הרביעי.</w:t>
      </w:r>
    </w:p>
    <w:p w:rsidR="00654AC2"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ההצעות אשר עברו את השלב השלישי כמפורט עם ציון הצעות המחיר באופן המפורט בהמשך</w:t>
      </w:r>
      <w:r w:rsidR="00F51309">
        <w:rPr>
          <w:rFonts w:hint="cs"/>
          <w:b/>
          <w:rtl/>
        </w:rPr>
        <w:t xml:space="preserve"> (נספח </w:t>
      </w:r>
      <w:r w:rsidR="00F51309" w:rsidRPr="00F51309">
        <w:rPr>
          <w:rFonts w:hint="cs"/>
          <w:bCs/>
          <w:u w:val="single"/>
          <w:rtl/>
        </w:rPr>
        <w:t>ב'</w:t>
      </w:r>
      <w:r w:rsidR="00F51309">
        <w:rPr>
          <w:rFonts w:hint="cs"/>
          <w:b/>
          <w:rtl/>
        </w:rPr>
        <w:t xml:space="preserve"> למכרז)</w:t>
      </w:r>
      <w:r w:rsidRPr="00881370">
        <w:rPr>
          <w:rFonts w:hint="cs"/>
          <w:b/>
          <w:rtl/>
        </w:rPr>
        <w:t xml:space="preserve">. להערכת איכות המציעים יינתן משקל של 80% מהציון הסופי ולשיעור שכר הטרחה יינתן משקל של 20% מהציון הסופי וההצעה שתזכה בניקוד המרבי לפי השקלול </w:t>
      </w:r>
      <w:r w:rsidRPr="00881370">
        <w:rPr>
          <w:b/>
          <w:rtl/>
        </w:rPr>
        <w:t>–</w:t>
      </w:r>
      <w:r w:rsidRPr="00881370">
        <w:rPr>
          <w:rFonts w:hint="cs"/>
          <w:b/>
          <w:rtl/>
        </w:rPr>
        <w:t xml:space="preserve"> תזכה .</w:t>
      </w:r>
    </w:p>
    <w:p w:rsidR="005F1C7C" w:rsidRPr="00090E6F" w:rsidRDefault="005F1C7C" w:rsidP="00754567">
      <w:pPr>
        <w:pStyle w:val="af4"/>
        <w:numPr>
          <w:ilvl w:val="1"/>
          <w:numId w:val="17"/>
        </w:numPr>
        <w:jc w:val="both"/>
        <w:rPr>
          <w:rtl/>
        </w:rPr>
      </w:pPr>
      <w:r w:rsidRPr="00090E6F">
        <w:rPr>
          <w:rFonts w:hint="cs"/>
          <w:rtl/>
        </w:rPr>
        <w:t xml:space="preserve">יובהר כי </w:t>
      </w:r>
      <w:r w:rsidR="00E1624D">
        <w:rPr>
          <w:rFonts w:hint="cs"/>
          <w:rtl/>
        </w:rPr>
        <w:t xml:space="preserve">מציע </w:t>
      </w:r>
      <w:r w:rsidRPr="00090E6F">
        <w:rPr>
          <w:rFonts w:hint="cs"/>
          <w:rtl/>
        </w:rPr>
        <w:t xml:space="preserve">רשאי להגיש הצעה </w:t>
      </w:r>
      <w:r>
        <w:rPr>
          <w:rFonts w:hint="cs"/>
          <w:rtl/>
        </w:rPr>
        <w:t>ל</w:t>
      </w:r>
      <w:r w:rsidR="00E1624D">
        <w:rPr>
          <w:rFonts w:hint="cs"/>
          <w:rtl/>
        </w:rPr>
        <w:t xml:space="preserve">כל אחד מ- 4 המכרזים המצוינים בסעיף 1 למכרז לעיל, אולם </w:t>
      </w:r>
      <w:r w:rsidRPr="00090E6F">
        <w:rPr>
          <w:rFonts w:hint="cs"/>
          <w:rtl/>
        </w:rPr>
        <w:t>יכול</w:t>
      </w:r>
      <w:r>
        <w:rPr>
          <w:rFonts w:hint="cs"/>
          <w:rtl/>
        </w:rPr>
        <w:t xml:space="preserve"> מתוכם </w:t>
      </w:r>
      <w:r w:rsidRPr="00090E6F">
        <w:rPr>
          <w:rFonts w:hint="cs"/>
          <w:rtl/>
        </w:rPr>
        <w:t xml:space="preserve">לזכות </w:t>
      </w:r>
      <w:r>
        <w:rPr>
          <w:rFonts w:hint="cs"/>
          <w:rtl/>
        </w:rPr>
        <w:t>במכרז אחד</w:t>
      </w:r>
      <w:r w:rsidRPr="00090E6F">
        <w:rPr>
          <w:rFonts w:hint="cs"/>
          <w:rtl/>
        </w:rPr>
        <w:t xml:space="preserve"> בלבד. </w:t>
      </w:r>
    </w:p>
    <w:p w:rsidR="005F1C7C" w:rsidRPr="00090E6F" w:rsidRDefault="005F1C7C" w:rsidP="001F19C8">
      <w:pPr>
        <w:ind w:left="715"/>
        <w:jc w:val="both"/>
        <w:rPr>
          <w:bCs/>
        </w:rPr>
      </w:pPr>
      <w:r w:rsidRPr="00090E6F">
        <w:rPr>
          <w:rFonts w:hint="cs"/>
          <w:rtl/>
        </w:rPr>
        <w:t xml:space="preserve">הזכייה הסופית של כל </w:t>
      </w:r>
      <w:r w:rsidR="006C660D">
        <w:rPr>
          <w:rFonts w:hint="cs"/>
          <w:rtl/>
        </w:rPr>
        <w:t xml:space="preserve">מציע </w:t>
      </w:r>
      <w:r>
        <w:rPr>
          <w:rFonts w:hint="cs"/>
          <w:rtl/>
        </w:rPr>
        <w:t>במכרז</w:t>
      </w:r>
      <w:r w:rsidRPr="00090E6F">
        <w:rPr>
          <w:rFonts w:hint="cs"/>
          <w:rtl/>
        </w:rPr>
        <w:t xml:space="preserve"> תיקבע ע"י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4" w:tgtFrame="_blank" w:history="1">
        <w:r w:rsidRPr="0065432C">
          <w:rPr>
            <w:b/>
            <w:bCs/>
            <w:sz w:val="28"/>
            <w:szCs w:val="28"/>
          </w:rPr>
          <w:t>http://www.mr.gov.il</w:t>
        </w:r>
      </w:hyperlink>
      <w:r w:rsidRPr="0065432C">
        <w:rPr>
          <w:rFonts w:hint="cs"/>
          <w:b/>
          <w:bCs/>
          <w:sz w:val="28"/>
          <w:szCs w:val="28"/>
          <w:rtl/>
        </w:rPr>
        <w:t>.</w:t>
      </w:r>
    </w:p>
    <w:p w:rsidR="00654AC2" w:rsidRDefault="00654AC2" w:rsidP="00533CEB">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"מכרז מספר </w:t>
      </w:r>
      <w:r w:rsidR="00B92B56">
        <w:rPr>
          <w:rFonts w:hint="cs"/>
          <w:rtl/>
        </w:rPr>
        <w:t>1293</w:t>
      </w:r>
      <w:r w:rsidR="00533CEB">
        <w:rPr>
          <w:rFonts w:hint="cs"/>
          <w:rtl/>
        </w:rPr>
        <w:t>5</w:t>
      </w:r>
      <w:r w:rsidR="00B92B56">
        <w:rPr>
          <w:rFonts w:hint="cs"/>
          <w:rtl/>
        </w:rPr>
        <w:t>/2015</w:t>
      </w:r>
      <w:r w:rsidRPr="005B5E94">
        <w:rPr>
          <w:rFonts w:hint="cs"/>
          <w:rtl/>
        </w:rPr>
        <w:t xml:space="preserve"> - </w:t>
      </w:r>
      <w:r w:rsidR="009A1FFD" w:rsidRPr="00023B07">
        <w:rPr>
          <w:rFonts w:hint="eastAsia"/>
          <w:rtl/>
        </w:rPr>
        <w:t>למתן</w:t>
      </w:r>
      <w:r w:rsidR="009A1FFD" w:rsidRPr="00023B07">
        <w:rPr>
          <w:rtl/>
        </w:rPr>
        <w:t xml:space="preserve"> שירותי </w:t>
      </w:r>
      <w:r w:rsidR="009A1FFD" w:rsidRPr="00023B07">
        <w:rPr>
          <w:rFonts w:hint="eastAsia"/>
          <w:rtl/>
        </w:rPr>
        <w:t>תכנון</w:t>
      </w:r>
      <w:r w:rsidR="009A1FFD" w:rsidRPr="00023B07">
        <w:rPr>
          <w:rtl/>
        </w:rPr>
        <w:t xml:space="preserve"> </w:t>
      </w:r>
      <w:r w:rsidR="009A1FFD" w:rsidRPr="00023B07">
        <w:rPr>
          <w:rFonts w:hint="eastAsia"/>
          <w:rtl/>
        </w:rPr>
        <w:t>וניהול</w:t>
      </w:r>
      <w:r w:rsidR="009A1FFD" w:rsidRPr="00023B07">
        <w:rPr>
          <w:rtl/>
        </w:rPr>
        <w:t xml:space="preserve"> </w:t>
      </w:r>
      <w:r w:rsidR="009A1FFD" w:rsidRPr="00023B07">
        <w:rPr>
          <w:rFonts w:hint="eastAsia"/>
          <w:b/>
          <w:rtl/>
        </w:rPr>
        <w:t>תכנו</w:t>
      </w:r>
      <w:r w:rsidR="009A1FFD" w:rsidRPr="00023B07">
        <w:rPr>
          <w:rFonts w:hint="cs"/>
          <w:b/>
          <w:rtl/>
        </w:rPr>
        <w:t>ן</w:t>
      </w:r>
      <w:r w:rsidR="009A1FFD">
        <w:rPr>
          <w:rFonts w:hint="cs"/>
          <w:b/>
          <w:rtl/>
        </w:rPr>
        <w:t xml:space="preserve"> </w:t>
      </w:r>
      <w:r w:rsidR="009A1FFD" w:rsidRPr="00023B07">
        <w:rPr>
          <w:rFonts w:hint="cs"/>
          <w:b/>
          <w:rtl/>
        </w:rPr>
        <w:t>בי</w:t>
      </w:r>
      <w:r w:rsidR="005A2A31">
        <w:rPr>
          <w:rFonts w:hint="cs"/>
          <w:b/>
          <w:rtl/>
        </w:rPr>
        <w:t>י</w:t>
      </w:r>
      <w:r w:rsidR="009A1FFD" w:rsidRPr="00023B07">
        <w:rPr>
          <w:rFonts w:hint="cs"/>
          <w:b/>
          <w:rtl/>
        </w:rPr>
        <w:t xml:space="preserve">שובי מועצה אזורית </w:t>
      </w:r>
      <w:r w:rsidR="00533CEB">
        <w:rPr>
          <w:rFonts w:hint="cs"/>
          <w:b/>
          <w:rtl/>
        </w:rPr>
        <w:t>גלבוע</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7E74E4">
      <w:pPr>
        <w:ind w:left="715"/>
        <w:jc w:val="both"/>
      </w:pPr>
      <w:r w:rsidRPr="00E931C4">
        <w:rPr>
          <w:rFonts w:hint="cs"/>
          <w:rtl/>
        </w:rPr>
        <w:t>תשלום סכום זה יש לבצע בבנק הדואר לחשבון מס' 0-05036-4 עבור משרד הבינוי תוך</w:t>
      </w:r>
      <w:r w:rsidR="00A039B8">
        <w:rPr>
          <w:rFonts w:hint="cs"/>
          <w:rtl/>
        </w:rPr>
        <w:t xml:space="preserve"> </w:t>
      </w:r>
      <w:r w:rsidRPr="00E931C4">
        <w:rPr>
          <w:rFonts w:hint="cs"/>
          <w:rtl/>
        </w:rPr>
        <w:t xml:space="preserve">ציון מס' המכרז ע"ג טופס התשלום. </w:t>
      </w:r>
      <w:r w:rsidR="00A039B8">
        <w:rPr>
          <w:rFonts w:hint="cs"/>
          <w:rtl/>
        </w:rPr>
        <w:t xml:space="preserve">לאור כללי המכרז, לפיהם מציע רשאי להגיש במקביל הצעה ליותר ממכרז אחד מהמצוינים בסעיף 1 למכרז לעיל אך יכול לזכות במכרז אחד בלבד, מציע שמגיש הצעה ליותר ממכרז אחד, ישלם דמי השתתפות </w:t>
      </w:r>
      <w:r w:rsidR="00A039B8" w:rsidRPr="007E74E4">
        <w:rPr>
          <w:rFonts w:hint="cs"/>
          <w:u w:val="single"/>
          <w:rtl/>
        </w:rPr>
        <w:t>פעם אחת בלבד</w:t>
      </w:r>
      <w:r w:rsidR="00A039B8">
        <w:rPr>
          <w:rFonts w:hint="cs"/>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533CEB">
      <w:pPr>
        <w:pStyle w:val="af4"/>
        <w:numPr>
          <w:ilvl w:val="1"/>
          <w:numId w:val="17"/>
        </w:numPr>
        <w:jc w:val="both"/>
        <w:rPr>
          <w:b/>
          <w:rtl/>
        </w:rPr>
      </w:pPr>
      <w:r w:rsidRPr="00184DFF">
        <w:rPr>
          <w:rFonts w:hint="cs"/>
          <w:b/>
          <w:rtl/>
        </w:rPr>
        <w:t>את ההצעות יש למסור במעטפה חתומה כפולה כשעל גוף המעטפה החיצונית יצוין מספר מכר</w:t>
      </w:r>
      <w:r w:rsidRPr="00184DFF">
        <w:rPr>
          <w:rFonts w:hint="eastAsia"/>
          <w:b/>
          <w:rtl/>
        </w:rPr>
        <w:t>ז</w:t>
      </w:r>
      <w:r w:rsidRPr="00184DFF">
        <w:rPr>
          <w:b/>
          <w:rtl/>
        </w:rPr>
        <w:t xml:space="preserve"> </w:t>
      </w:r>
      <w:r w:rsidRPr="00184DFF">
        <w:rPr>
          <w:rFonts w:hint="cs"/>
          <w:b/>
          <w:rtl/>
        </w:rPr>
        <w:t>129</w:t>
      </w:r>
      <w:r w:rsidR="00184DFF">
        <w:rPr>
          <w:rFonts w:hint="cs"/>
          <w:b/>
          <w:rtl/>
        </w:rPr>
        <w:t>3</w:t>
      </w:r>
      <w:r w:rsidR="00533CEB">
        <w:rPr>
          <w:rFonts w:hint="cs"/>
          <w:b/>
          <w:rtl/>
        </w:rPr>
        <w:t>5</w:t>
      </w:r>
      <w:r w:rsidRPr="00184DFF">
        <w:rPr>
          <w:rFonts w:hint="cs"/>
          <w:b/>
          <w:rtl/>
        </w:rPr>
        <w:t>/2015</w:t>
      </w:r>
      <w:r w:rsidRPr="00184DFF">
        <w:rPr>
          <w:b/>
          <w:rtl/>
        </w:rPr>
        <w:t>.</w:t>
      </w:r>
      <w:r w:rsidRPr="00184DFF">
        <w:rPr>
          <w:rFonts w:hint="cs"/>
          <w:b/>
          <w:rtl/>
        </w:rPr>
        <w:t xml:space="preserve">    </w:t>
      </w:r>
    </w:p>
    <w:p w:rsidR="00654AC2" w:rsidRPr="004D74A6" w:rsidRDefault="00654AC2" w:rsidP="00533CEB">
      <w:pPr>
        <w:pStyle w:val="af4"/>
        <w:numPr>
          <w:ilvl w:val="1"/>
          <w:numId w:val="17"/>
        </w:numPr>
        <w:jc w:val="both"/>
        <w:rPr>
          <w:b/>
        </w:rPr>
      </w:pPr>
      <w:r w:rsidRPr="004D74A6">
        <w:rPr>
          <w:rFonts w:hint="cs"/>
          <w:b/>
          <w:rtl/>
        </w:rPr>
        <w:lastRenderedPageBreak/>
        <w:t>את הצעת המחיר הכספית המציע נדרש להגיש במעטפה נפרדת סגורה פנימית. על גב המעטפה הפנימית יצוין  מספר המכרז 129</w:t>
      </w:r>
      <w:r w:rsidR="004D74A6">
        <w:rPr>
          <w:rFonts w:hint="cs"/>
          <w:b/>
          <w:rtl/>
        </w:rPr>
        <w:t>3</w:t>
      </w:r>
      <w:r w:rsidR="00533CEB">
        <w:rPr>
          <w:rFonts w:hint="cs"/>
          <w:b/>
          <w:rtl/>
        </w:rPr>
        <w:t>5</w:t>
      </w:r>
      <w:r w:rsidRPr="004D74A6">
        <w:rPr>
          <w:rFonts w:hint="cs"/>
          <w:b/>
          <w:rtl/>
        </w:rPr>
        <w:t xml:space="preserve">/2015 וכן  יצוין שם המציע, כתובתו ומספר הטלפון שלו. </w:t>
      </w:r>
    </w:p>
    <w:p w:rsidR="00654AC2" w:rsidRPr="00FD31BC" w:rsidRDefault="00654AC2" w:rsidP="00754567">
      <w:pPr>
        <w:pStyle w:val="af4"/>
        <w:numPr>
          <w:ilvl w:val="1"/>
          <w:numId w:val="17"/>
        </w:numPr>
        <w:jc w:val="both"/>
      </w:pPr>
      <w:bookmarkStart w:id="3"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3"/>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754567">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w:t>
      </w:r>
      <w:proofErr w:type="spellStart"/>
      <w:r w:rsidRPr="00FD31BC">
        <w:rPr>
          <w:rFonts w:hint="cs"/>
          <w:rtl/>
        </w:rPr>
        <w:t>קרית</w:t>
      </w:r>
      <w:proofErr w:type="spellEnd"/>
      <w:r w:rsidRPr="00FD31BC">
        <w:rPr>
          <w:rFonts w:hint="cs"/>
          <w:rtl/>
        </w:rPr>
        <w:t xml:space="preserve"> הממשלה מזרח - ירושלים, שייח </w:t>
      </w:r>
      <w:proofErr w:type="spellStart"/>
      <w:r w:rsidRPr="00FD31BC">
        <w:rPr>
          <w:rFonts w:hint="cs"/>
          <w:rtl/>
        </w:rPr>
        <w:t>ג'ארח</w:t>
      </w:r>
      <w:proofErr w:type="spellEnd"/>
      <w:r w:rsidRPr="00FD31BC">
        <w:rPr>
          <w:rFonts w:hint="cs"/>
          <w:rtl/>
        </w:rPr>
        <w:t xml:space="preserve">, רח' קלרמן </w:t>
      </w:r>
      <w:proofErr w:type="spellStart"/>
      <w:r w:rsidRPr="00FD31BC">
        <w:rPr>
          <w:rFonts w:hint="cs"/>
          <w:rtl/>
        </w:rPr>
        <w:t>גאנו</w:t>
      </w:r>
      <w:proofErr w:type="spellEnd"/>
      <w:r w:rsidRPr="00FD31BC">
        <w:rPr>
          <w:rFonts w:hint="cs"/>
          <w:rtl/>
        </w:rPr>
        <w:t xml:space="preserve">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1F1E0D" w:rsidRPr="008E6EB8">
        <w:rPr>
          <w:rFonts w:hint="eastAsia"/>
          <w:rtl/>
        </w:rPr>
        <w:t>מנהלת</w:t>
      </w:r>
      <w:r w:rsidR="001F1E0D" w:rsidRPr="008E6EB8">
        <w:rPr>
          <w:rtl/>
        </w:rPr>
        <w:t xml:space="preserve"> </w:t>
      </w:r>
      <w:r w:rsidR="001F1E0D">
        <w:rPr>
          <w:rFonts w:hint="cs"/>
          <w:rtl/>
        </w:rPr>
        <w:t xml:space="preserve">המינהל לענייני הכפר חדר מס' 2035, </w:t>
      </w:r>
      <w:r w:rsidRPr="00FD31BC">
        <w:rPr>
          <w:rFonts w:hint="cs"/>
          <w:rtl/>
        </w:rPr>
        <w:t xml:space="preserve">לא </w:t>
      </w:r>
      <w:r w:rsidRPr="00F51309">
        <w:rPr>
          <w:rFonts w:hint="cs"/>
          <w:rtl/>
        </w:rPr>
        <w:t xml:space="preserve">יאוחר מיום </w:t>
      </w:r>
      <w:r w:rsidR="001F1E0D" w:rsidRPr="00F51309">
        <w:rPr>
          <w:rFonts w:hint="cs"/>
          <w:bCs/>
          <w:u w:val="single"/>
          <w:rtl/>
        </w:rPr>
        <w:t>ד</w:t>
      </w:r>
      <w:r w:rsidRPr="00F51309">
        <w:rPr>
          <w:rFonts w:hint="cs"/>
          <w:bCs/>
          <w:u w:val="single"/>
          <w:rtl/>
        </w:rPr>
        <w:t xml:space="preserve">' </w:t>
      </w:r>
      <w:r w:rsidR="001F1E0D" w:rsidRPr="00F51309">
        <w:rPr>
          <w:rFonts w:hint="cs"/>
          <w:bCs/>
          <w:u w:val="single"/>
          <w:rtl/>
        </w:rPr>
        <w:t>9.9.2015</w:t>
      </w:r>
      <w:r w:rsidRPr="00F51309">
        <w:rPr>
          <w:rFonts w:hint="cs"/>
          <w:bCs/>
          <w:u w:val="single"/>
          <w:rtl/>
        </w:rPr>
        <w:t xml:space="preserve"> עד </w:t>
      </w:r>
      <w:r w:rsidR="001F1E0D" w:rsidRPr="00F51309">
        <w:rPr>
          <w:rFonts w:hint="cs"/>
          <w:bCs/>
          <w:u w:val="single"/>
          <w:rtl/>
        </w:rPr>
        <w:t>ה</w:t>
      </w:r>
      <w:r w:rsidRPr="00F51309">
        <w:rPr>
          <w:rFonts w:hint="cs"/>
          <w:bCs/>
          <w:u w:val="single"/>
          <w:rtl/>
        </w:rPr>
        <w:t>שעה 12:00</w:t>
      </w:r>
      <w:r w:rsidRPr="00F51309">
        <w:rPr>
          <w:rFonts w:hint="cs"/>
          <w:rtl/>
        </w:rPr>
        <w:t xml:space="preserve">. </w:t>
      </w:r>
      <w:r w:rsidRPr="00F51309">
        <w:rPr>
          <w:rFonts w:hint="eastAsia"/>
          <w:rtl/>
        </w:rPr>
        <w:t>הצעה</w:t>
      </w:r>
      <w:r w:rsidRPr="00F51309">
        <w:rPr>
          <w:rtl/>
        </w:rPr>
        <w:t xml:space="preserve"> </w:t>
      </w:r>
      <w:r w:rsidRPr="00F51309">
        <w:rPr>
          <w:rFonts w:hint="eastAsia"/>
          <w:rtl/>
        </w:rPr>
        <w:t>שלא</w:t>
      </w:r>
      <w:r w:rsidRPr="00F51309">
        <w:rPr>
          <w:rtl/>
        </w:rPr>
        <w:t xml:space="preserve"> </w:t>
      </w:r>
      <w:r w:rsidRPr="00F51309">
        <w:rPr>
          <w:rFonts w:hint="eastAsia"/>
          <w:rtl/>
        </w:rPr>
        <w:t>תימצא</w:t>
      </w:r>
      <w:r w:rsidRPr="00F51309">
        <w:rPr>
          <w:rtl/>
        </w:rPr>
        <w:t xml:space="preserve"> </w:t>
      </w:r>
      <w:r w:rsidRPr="00F51309">
        <w:rPr>
          <w:rFonts w:hint="eastAsia"/>
          <w:rtl/>
        </w:rPr>
        <w:t>בתיבה</w:t>
      </w:r>
      <w:r w:rsidRPr="00F51309">
        <w:rPr>
          <w:rtl/>
        </w:rPr>
        <w:t xml:space="preserve"> </w:t>
      </w:r>
      <w:r w:rsidRPr="00F51309">
        <w:rPr>
          <w:rFonts w:hint="eastAsia"/>
          <w:rtl/>
        </w:rPr>
        <w:t>במועד</w:t>
      </w:r>
      <w:r w:rsidRPr="00F51309">
        <w:rPr>
          <w:rtl/>
        </w:rPr>
        <w:t xml:space="preserve"> </w:t>
      </w:r>
      <w:r w:rsidRPr="00F51309">
        <w:rPr>
          <w:rFonts w:hint="eastAsia"/>
          <w:rtl/>
        </w:rPr>
        <w:t>זה</w:t>
      </w:r>
      <w:r w:rsidRPr="00F51309">
        <w:rPr>
          <w:rtl/>
        </w:rPr>
        <w:t xml:space="preserve"> </w:t>
      </w:r>
      <w:r w:rsidRPr="00F51309">
        <w:rPr>
          <w:rFonts w:hint="eastAsia"/>
          <w:rtl/>
        </w:rPr>
        <w:t>תיפסל</w:t>
      </w:r>
      <w:r w:rsidRPr="00F51309">
        <w:rPr>
          <w:rtl/>
        </w:rPr>
        <w:t xml:space="preserve"> </w:t>
      </w:r>
      <w:r w:rsidRPr="00F51309">
        <w:rPr>
          <w:rFonts w:hint="eastAsia"/>
          <w:rtl/>
        </w:rPr>
        <w:t>על</w:t>
      </w:r>
      <w:r w:rsidRPr="00F51309">
        <w:rPr>
          <w:rtl/>
        </w:rPr>
        <w:t xml:space="preserve"> </w:t>
      </w:r>
      <w:r w:rsidRPr="00F51309">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94219B" w:rsidRDefault="00654AC2" w:rsidP="00533CEB">
      <w:pPr>
        <w:pStyle w:val="af4"/>
        <w:numPr>
          <w:ilvl w:val="1"/>
          <w:numId w:val="17"/>
        </w:numPr>
        <w:jc w:val="both"/>
        <w:rPr>
          <w:rFonts w:ascii="Arial" w:hAnsi="Arial"/>
          <w:b/>
          <w:rtl/>
        </w:rPr>
      </w:pPr>
      <w:r w:rsidRPr="007C40F6">
        <w:rPr>
          <w:rFonts w:hint="cs"/>
          <w:rtl/>
        </w:rPr>
        <w:t xml:space="preserve">מפגש מציעים להבהרות, שאלות ותשובות יתקיים </w:t>
      </w:r>
      <w:r w:rsidRPr="004A7AC2">
        <w:rPr>
          <w:rFonts w:hint="cs"/>
          <w:rtl/>
        </w:rPr>
        <w:t xml:space="preserve">ביום </w:t>
      </w:r>
      <w:r w:rsidR="00533CEB">
        <w:rPr>
          <w:rFonts w:hint="cs"/>
          <w:b/>
          <w:bCs/>
          <w:u w:val="single"/>
          <w:rtl/>
        </w:rPr>
        <w:t>ג</w:t>
      </w:r>
      <w:r w:rsidRPr="004A7AC2">
        <w:rPr>
          <w:rFonts w:hint="cs"/>
          <w:b/>
          <w:bCs/>
          <w:u w:val="single"/>
          <w:rtl/>
        </w:rPr>
        <w:t xml:space="preserve">' </w:t>
      </w:r>
      <w:r w:rsidR="004A7AC2" w:rsidRPr="004A7AC2">
        <w:rPr>
          <w:rFonts w:hint="cs"/>
          <w:b/>
          <w:bCs/>
          <w:u w:val="single"/>
          <w:rtl/>
        </w:rPr>
        <w:t>2</w:t>
      </w:r>
      <w:r w:rsidR="00742D72">
        <w:rPr>
          <w:rFonts w:hint="cs"/>
          <w:b/>
          <w:bCs/>
          <w:u w:val="single"/>
          <w:rtl/>
        </w:rPr>
        <w:t>5</w:t>
      </w:r>
      <w:r w:rsidRPr="004A7AC2">
        <w:rPr>
          <w:rFonts w:hint="cs"/>
          <w:b/>
          <w:bCs/>
          <w:u w:val="single"/>
          <w:rtl/>
        </w:rPr>
        <w:t xml:space="preserve">.8.2015 </w:t>
      </w:r>
      <w:r w:rsidR="004A7AC2" w:rsidRPr="004A7AC2">
        <w:rPr>
          <w:rFonts w:hint="cs"/>
          <w:b/>
          <w:bCs/>
          <w:u w:val="single"/>
          <w:rtl/>
        </w:rPr>
        <w:t xml:space="preserve"> </w:t>
      </w:r>
      <w:r w:rsidRPr="004A7AC2">
        <w:rPr>
          <w:rFonts w:hint="cs"/>
          <w:b/>
          <w:bCs/>
          <w:u w:val="single"/>
          <w:rtl/>
        </w:rPr>
        <w:t xml:space="preserve">בשעה </w:t>
      </w:r>
      <w:r w:rsidR="004A7AC2" w:rsidRPr="004A7AC2">
        <w:rPr>
          <w:rFonts w:hint="cs"/>
          <w:b/>
          <w:bCs/>
          <w:u w:val="single"/>
          <w:rtl/>
        </w:rPr>
        <w:t>1</w:t>
      </w:r>
      <w:r w:rsidR="00533CEB">
        <w:rPr>
          <w:rFonts w:hint="cs"/>
          <w:b/>
          <w:bCs/>
          <w:u w:val="single"/>
          <w:rtl/>
        </w:rPr>
        <w:t>5</w:t>
      </w:r>
      <w:r w:rsidR="004A7AC2" w:rsidRPr="004A7AC2">
        <w:rPr>
          <w:rFonts w:hint="cs"/>
          <w:b/>
          <w:bCs/>
          <w:u w:val="single"/>
          <w:rtl/>
        </w:rPr>
        <w:t>:00</w:t>
      </w:r>
      <w:r w:rsidR="004A7AC2" w:rsidRPr="004A7AC2">
        <w:rPr>
          <w:rFonts w:hint="cs"/>
          <w:rtl/>
        </w:rPr>
        <w:t xml:space="preserve"> </w:t>
      </w:r>
      <w:r w:rsidR="004A7AC2">
        <w:rPr>
          <w:rFonts w:hint="cs"/>
          <w:rtl/>
        </w:rPr>
        <w:t xml:space="preserve"> </w:t>
      </w:r>
      <w:r w:rsidRPr="004A7AC2">
        <w:rPr>
          <w:rFonts w:hint="cs"/>
          <w:rtl/>
        </w:rPr>
        <w:t>במשרד</w:t>
      </w:r>
      <w:r w:rsidRPr="007C40F6">
        <w:rPr>
          <w:rFonts w:hint="cs"/>
          <w:rtl/>
        </w:rPr>
        <w:t xml:space="preserve"> הבינוי </w:t>
      </w:r>
      <w:proofErr w:type="spellStart"/>
      <w:r w:rsidRPr="007C40F6">
        <w:rPr>
          <w:rFonts w:hint="cs"/>
          <w:rtl/>
        </w:rPr>
        <w:t>קרית</w:t>
      </w:r>
      <w:proofErr w:type="spellEnd"/>
      <w:r w:rsidRPr="007C40F6">
        <w:rPr>
          <w:rFonts w:hint="cs"/>
          <w:rtl/>
        </w:rPr>
        <w:t xml:space="preserve"> הממשלה מזרח ירושלים שייח </w:t>
      </w:r>
      <w:proofErr w:type="spellStart"/>
      <w:r w:rsidRPr="007C40F6">
        <w:rPr>
          <w:rFonts w:hint="cs"/>
          <w:rtl/>
        </w:rPr>
        <w:t>ג'ראח</w:t>
      </w:r>
      <w:proofErr w:type="spellEnd"/>
      <w:r w:rsidRPr="007C40F6">
        <w:rPr>
          <w:rFonts w:hint="cs"/>
          <w:rtl/>
        </w:rPr>
        <w:t xml:space="preserve">, רח' </w:t>
      </w:r>
      <w:proofErr w:type="spellStart"/>
      <w:r w:rsidRPr="007C40F6">
        <w:rPr>
          <w:rFonts w:hint="cs"/>
          <w:rtl/>
        </w:rPr>
        <w:t>קלרמון</w:t>
      </w:r>
      <w:proofErr w:type="spellEnd"/>
      <w:r w:rsidRPr="007C40F6">
        <w:rPr>
          <w:rFonts w:hint="cs"/>
          <w:rtl/>
        </w:rPr>
        <w:t xml:space="preserve"> </w:t>
      </w:r>
      <w:proofErr w:type="spellStart"/>
      <w:r w:rsidRPr="007C40F6">
        <w:rPr>
          <w:rFonts w:hint="cs"/>
          <w:rtl/>
        </w:rPr>
        <w:t>גאנו</w:t>
      </w:r>
      <w:proofErr w:type="spellEnd"/>
      <w:r w:rsidRPr="007C40F6">
        <w:rPr>
          <w:rFonts w:hint="cs"/>
          <w:rtl/>
        </w:rPr>
        <w:t xml:space="preserve"> 3, </w:t>
      </w:r>
      <w:r w:rsidR="00851897" w:rsidRPr="00B04EE5">
        <w:rPr>
          <w:rtl/>
        </w:rPr>
        <w:t xml:space="preserve">בנין א', קומה </w:t>
      </w:r>
      <w:r w:rsidR="00851897">
        <w:rPr>
          <w:rFonts w:hint="cs"/>
          <w:rtl/>
        </w:rPr>
        <w:t>ב</w:t>
      </w:r>
      <w:r w:rsidR="00851897" w:rsidRPr="00B04EE5">
        <w:rPr>
          <w:rtl/>
        </w:rPr>
        <w:t xml:space="preserve">', </w:t>
      </w:r>
      <w:r w:rsidR="00851897">
        <w:rPr>
          <w:rFonts w:hint="cs"/>
          <w:rtl/>
        </w:rPr>
        <w:t>חדר ישיבות מס' 2027 ב</w:t>
      </w:r>
      <w:r w:rsidR="007E74E4">
        <w:rPr>
          <w:rFonts w:hint="cs"/>
          <w:rtl/>
        </w:rPr>
        <w:t>מינהל לענייני הכפר</w:t>
      </w:r>
      <w:r w:rsidR="00851897">
        <w:rPr>
          <w:rFonts w:hint="cs"/>
          <w:rtl/>
        </w:rPr>
        <w:t xml:space="preserve">. </w:t>
      </w:r>
      <w:r w:rsidRPr="007C40F6">
        <w:rPr>
          <w:rFonts w:hint="cs"/>
          <w:bCs/>
          <w:rtl/>
        </w:rPr>
        <w:t>מובהר כי ההשתתפות במפגש המציעים הינה חובה ומהווה תנאי להגשת ההצעה המכרז, מציע שלא ישתתף הצעתו לא תובא לדיון ותיפסל על הסף. זכות זו איננה ניתנת להסבה.</w:t>
      </w:r>
    </w:p>
    <w:p w:rsidR="00654AC2" w:rsidRPr="00125652" w:rsidRDefault="00654AC2" w:rsidP="002D5FD3">
      <w:pPr>
        <w:pStyle w:val="af4"/>
        <w:numPr>
          <w:ilvl w:val="1"/>
          <w:numId w:val="17"/>
        </w:numPr>
        <w:jc w:val="both"/>
        <w:rPr>
          <w:rtl/>
        </w:rPr>
      </w:pPr>
      <w:r w:rsidRPr="00125652">
        <w:rPr>
          <w:rFonts w:hint="cs"/>
          <w:rtl/>
        </w:rPr>
        <w:lastRenderedPageBreak/>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מנהל</w:t>
      </w:r>
      <w:r w:rsidR="00EE36A0">
        <w:rPr>
          <w:rFonts w:hint="cs"/>
          <w:rtl/>
        </w:rPr>
        <w:t xml:space="preserve">ת המינהל לענייני הכפר </w:t>
      </w:r>
      <w:r w:rsidRPr="00125652">
        <w:rPr>
          <w:rFonts w:hint="cs"/>
          <w:rtl/>
        </w:rPr>
        <w:t>במשרד הבינוי בדוא"ל</w:t>
      </w:r>
      <w:r>
        <w:rPr>
          <w:rFonts w:hint="cs"/>
          <w:rtl/>
        </w:rPr>
        <w:t xml:space="preserve"> </w:t>
      </w:r>
      <w:r w:rsidR="004A05D4" w:rsidRPr="004A05D4">
        <w:rPr>
          <w:color w:val="0070C0"/>
          <w:sz w:val="28"/>
          <w:szCs w:val="28"/>
          <w:u w:val="single"/>
        </w:rPr>
        <w:t>osnatk@moch.gov.il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 xml:space="preserve">הוא יום 27.8.15 </w:t>
      </w:r>
      <w:r w:rsidR="002D5FD3">
        <w:rPr>
          <w:rFonts w:hint="cs"/>
          <w:rtl/>
        </w:rPr>
        <w:t>עד ה</w:t>
      </w:r>
      <w:r w:rsidR="00162703">
        <w:rPr>
          <w:rFonts w:hint="cs"/>
          <w:rtl/>
        </w:rPr>
        <w:t xml:space="preserve">שעה 16:00. </w:t>
      </w:r>
      <w:r w:rsidRPr="00125652">
        <w:rPr>
          <w:rtl/>
        </w:rPr>
        <w:t>לא יענו פניות טלפוניות או אחרות</w:t>
      </w:r>
      <w:r w:rsidRPr="00125652">
        <w:rPr>
          <w:rFonts w:hint="cs"/>
          <w:rtl/>
        </w:rPr>
        <w:t xml:space="preserve"> וכן פניות שיתקבלו לאחר המועד </w:t>
      </w:r>
      <w:r>
        <w:rPr>
          <w:rFonts w:hint="cs"/>
          <w:rtl/>
        </w:rPr>
        <w:t>שייקבע</w:t>
      </w:r>
      <w:r w:rsidRPr="00125652">
        <w:rPr>
          <w:rFonts w:hint="cs"/>
          <w:rtl/>
        </w:rPr>
        <w:t>. על המציע מוטלת האחריות לוודא את קבלת הפנייה, בטלפון מספר 02-5847</w:t>
      </w:r>
      <w:r w:rsidR="003E3221">
        <w:rPr>
          <w:rFonts w:hint="cs"/>
          <w:rtl/>
        </w:rPr>
        <w:t>118</w:t>
      </w:r>
      <w:r w:rsidRPr="00125652">
        <w:rPr>
          <w:rFonts w:hint="cs"/>
          <w:rtl/>
        </w:rPr>
        <w:t>.</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5"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754567">
      <w:pPr>
        <w:pStyle w:val="af4"/>
        <w:numPr>
          <w:ilvl w:val="1"/>
          <w:numId w:val="17"/>
        </w:numPr>
        <w:jc w:val="both"/>
        <w:rPr>
          <w:rtl/>
        </w:rPr>
      </w:pPr>
      <w:r w:rsidRPr="00627681">
        <w:rPr>
          <w:rFonts w:hint="cs"/>
          <w:rtl/>
        </w:rPr>
        <w:t xml:space="preserve">המציע יגיש הצעה כספית אחת בלבד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4" w:name="_Ref262113573"/>
      <w:bookmarkStart w:id="5" w:name="_Toc395128191"/>
      <w:r w:rsidRPr="009A4B97">
        <w:rPr>
          <w:rFonts w:hint="cs"/>
          <w:b/>
          <w:bCs/>
          <w:sz w:val="32"/>
          <w:szCs w:val="32"/>
          <w:u w:val="single"/>
          <w:rtl/>
        </w:rPr>
        <w:t>מסמכים שיש לצרף להצעה</w:t>
      </w:r>
      <w:bookmarkEnd w:id="4"/>
      <w:bookmarkEnd w:id="5"/>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lastRenderedPageBreak/>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654AC2" w:rsidRDefault="00654AC2" w:rsidP="00754567">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654AC2" w:rsidRDefault="00654AC2" w:rsidP="00987F5E">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00987F5E" w:rsidRPr="00987F5E">
        <w:rPr>
          <w:rFonts w:hint="cs"/>
          <w:b/>
          <w:bCs/>
          <w:u w:val="single"/>
          <w:rtl/>
        </w:rPr>
        <w:t>ג' 2</w:t>
      </w:r>
      <w:r w:rsidRPr="00987F5E">
        <w:rPr>
          <w:rFonts w:hint="cs"/>
          <w:rtl/>
        </w:rPr>
        <w:t xml:space="preserve"> למכרז).</w:t>
      </w:r>
    </w:p>
    <w:p w:rsidR="00987F5E" w:rsidRPr="0066227E" w:rsidRDefault="00987F5E" w:rsidP="00987F5E">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654AC2" w:rsidRPr="0066227E" w:rsidRDefault="00654AC2" w:rsidP="00987F5E">
      <w:pPr>
        <w:pStyle w:val="af4"/>
        <w:numPr>
          <w:ilvl w:val="1"/>
          <w:numId w:val="17"/>
        </w:numPr>
        <w:jc w:val="both"/>
        <w:rPr>
          <w:rtl/>
        </w:rPr>
      </w:pPr>
      <w:r w:rsidRPr="0066227E">
        <w:rPr>
          <w:rFonts w:hint="cs"/>
          <w:rtl/>
        </w:rPr>
        <w:t xml:space="preserve">כלל האישורים הנדרשים ע"פ חוק עסקאות גופים ציבוריים, </w:t>
      </w:r>
      <w:proofErr w:type="spellStart"/>
      <w:r w:rsidRPr="0066227E">
        <w:rPr>
          <w:rFonts w:hint="cs"/>
          <w:rtl/>
        </w:rPr>
        <w:t>התשל"ו</w:t>
      </w:r>
      <w:proofErr w:type="spellEnd"/>
      <w:r w:rsidRPr="0066227E">
        <w:rPr>
          <w:rFonts w:hint="cs"/>
          <w:rtl/>
        </w:rPr>
        <w:t xml:space="preserve"> </w:t>
      </w:r>
      <w:r w:rsidRPr="0066227E">
        <w:rPr>
          <w:rtl/>
        </w:rPr>
        <w:t>–</w:t>
      </w:r>
      <w:r w:rsidRPr="0066227E">
        <w:rPr>
          <w:rFonts w:hint="cs"/>
          <w:rtl/>
        </w:rPr>
        <w:t xml:space="preserve"> 1976</w:t>
      </w:r>
      <w:r w:rsidR="00987F5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לשמירת סודיות (בנוסח נספח </w:t>
      </w:r>
      <w:r w:rsidR="00FC6743" w:rsidRPr="00987F5E">
        <w:rPr>
          <w:rFonts w:hint="cs"/>
          <w:b/>
          <w:bCs/>
          <w:u w:val="single"/>
          <w:rtl/>
        </w:rPr>
        <w:t>ג</w:t>
      </w:r>
      <w:r w:rsidRPr="00987F5E">
        <w:rPr>
          <w:rFonts w:hint="cs"/>
          <w:b/>
          <w:bCs/>
          <w:u w:val="single"/>
          <w:rtl/>
        </w:rPr>
        <w:t>'</w:t>
      </w:r>
      <w:r w:rsidRPr="0066227E">
        <w:rPr>
          <w:rFonts w:hint="cs"/>
          <w:rtl/>
        </w:rPr>
        <w:t xml:space="preserve"> ל</w:t>
      </w:r>
      <w:r w:rsidR="00987F5E">
        <w:rPr>
          <w:rFonts w:hint="cs"/>
          <w:rtl/>
        </w:rPr>
        <w:t>חוזה</w:t>
      </w:r>
      <w:r w:rsidRPr="0066227E">
        <w:rPr>
          <w:rFonts w:hint="cs"/>
          <w:rtl/>
        </w:rPr>
        <w:t>).</w:t>
      </w:r>
    </w:p>
    <w:p w:rsidR="00654AC2" w:rsidRPr="0066227E" w:rsidRDefault="00654AC2" w:rsidP="00FC6743">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00FC6743" w:rsidRPr="00987F5E">
        <w:rPr>
          <w:rFonts w:hint="cs"/>
          <w:b/>
          <w:bCs/>
          <w:u w:val="single"/>
          <w:rtl/>
        </w:rPr>
        <w:t>ד'</w:t>
      </w:r>
      <w:r w:rsidR="00FC6743">
        <w:rPr>
          <w:rFonts w:hint="cs"/>
          <w:rtl/>
        </w:rPr>
        <w:t xml:space="preserve"> </w:t>
      </w:r>
      <w:r w:rsidRPr="0066227E">
        <w:rPr>
          <w:rFonts w:hint="cs"/>
          <w:rtl/>
        </w:rPr>
        <w:t>ל</w:t>
      </w:r>
      <w:r w:rsidR="00FC6743">
        <w:rPr>
          <w:rFonts w:hint="cs"/>
          <w:rtl/>
        </w:rPr>
        <w:t>חוזה</w:t>
      </w:r>
      <w:r w:rsidRPr="0066227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לעריכת ביטוחים (בנוסח נספח </w:t>
      </w:r>
      <w:r w:rsidR="00FC6743" w:rsidRPr="00987F5E">
        <w:rPr>
          <w:rFonts w:hint="cs"/>
          <w:b/>
          <w:bCs/>
          <w:u w:val="single"/>
          <w:rtl/>
        </w:rPr>
        <w:t>ז'1, ז'2</w:t>
      </w:r>
      <w:r w:rsidR="00FC6743">
        <w:rPr>
          <w:rFonts w:hint="cs"/>
          <w:rtl/>
        </w:rPr>
        <w:t xml:space="preserve"> </w:t>
      </w:r>
      <w:r w:rsidRPr="0066227E">
        <w:rPr>
          <w:rFonts w:hint="cs"/>
          <w:rtl/>
        </w:rPr>
        <w:t>ל</w:t>
      </w:r>
      <w:r w:rsidR="00987F5E">
        <w:rPr>
          <w:rFonts w:hint="cs"/>
          <w:rtl/>
        </w:rPr>
        <w:t>חוזה</w:t>
      </w:r>
      <w:r w:rsidRPr="0066227E">
        <w:rPr>
          <w:rFonts w:hint="cs"/>
          <w:rtl/>
        </w:rPr>
        <w:t>).</w:t>
      </w:r>
    </w:p>
    <w:p w:rsidR="00654AC2" w:rsidRPr="0066227E" w:rsidRDefault="00987F5E" w:rsidP="00987F5E">
      <w:pPr>
        <w:pStyle w:val="af4"/>
        <w:numPr>
          <w:ilvl w:val="1"/>
          <w:numId w:val="17"/>
        </w:numPr>
        <w:jc w:val="both"/>
      </w:pPr>
      <w:r>
        <w:rPr>
          <w:rFonts w:hint="cs"/>
          <w:rtl/>
        </w:rPr>
        <w:t xml:space="preserve">הצעת </w:t>
      </w:r>
      <w:r w:rsidR="00654AC2" w:rsidRPr="0066227E">
        <w:rPr>
          <w:rFonts w:hint="cs"/>
          <w:rtl/>
        </w:rPr>
        <w:t xml:space="preserve">המשתתף במכרז  (בנוסח נספח </w:t>
      </w:r>
      <w:r w:rsidRPr="00987F5E">
        <w:rPr>
          <w:rFonts w:hint="cs"/>
          <w:b/>
          <w:bCs/>
          <w:u w:val="single"/>
          <w:rtl/>
        </w:rPr>
        <w:t>ג'</w:t>
      </w:r>
      <w:r w:rsidR="00654AC2" w:rsidRPr="0066227E">
        <w:rPr>
          <w:rFonts w:hint="cs"/>
          <w:rtl/>
        </w:rPr>
        <w:t xml:space="preserve"> למכרז).</w:t>
      </w:r>
    </w:p>
    <w:p w:rsidR="00654AC2" w:rsidRPr="0066227E" w:rsidRDefault="00654AC2" w:rsidP="00987F5E">
      <w:pPr>
        <w:pStyle w:val="af4"/>
        <w:numPr>
          <w:ilvl w:val="1"/>
          <w:numId w:val="17"/>
        </w:numPr>
        <w:jc w:val="both"/>
      </w:pPr>
      <w:r w:rsidRPr="0066227E">
        <w:rPr>
          <w:rFonts w:hint="cs"/>
          <w:rtl/>
        </w:rPr>
        <w:t>הצעת המחיר (בנוסח נספח</w:t>
      </w:r>
      <w:r w:rsidR="00987F5E">
        <w:rPr>
          <w:rFonts w:hint="cs"/>
          <w:rtl/>
        </w:rPr>
        <w:t xml:space="preserve"> </w:t>
      </w:r>
      <w:r w:rsidR="00987F5E" w:rsidRPr="00987F5E">
        <w:rPr>
          <w:rFonts w:hint="cs"/>
          <w:b/>
          <w:bCs/>
          <w:u w:val="single"/>
          <w:rtl/>
        </w:rPr>
        <w:t>ג' 1</w:t>
      </w:r>
      <w:r w:rsidR="00987F5E">
        <w:rPr>
          <w:rFonts w:hint="cs"/>
          <w:rtl/>
        </w:rPr>
        <w:t xml:space="preserve"> </w:t>
      </w:r>
      <w:r w:rsidRPr="0066227E">
        <w:rPr>
          <w:rFonts w:hint="cs"/>
          <w:rtl/>
        </w:rPr>
        <w:t>למכרז)</w:t>
      </w:r>
      <w:r>
        <w:rPr>
          <w:rFonts w:hint="cs"/>
          <w:rtl/>
        </w:rPr>
        <w:t>.</w:t>
      </w:r>
    </w:p>
    <w:p w:rsidR="00654AC2" w:rsidRPr="0066227E" w:rsidRDefault="00654AC2" w:rsidP="00987F5E">
      <w:pPr>
        <w:pStyle w:val="af4"/>
        <w:numPr>
          <w:ilvl w:val="1"/>
          <w:numId w:val="17"/>
        </w:numPr>
        <w:jc w:val="both"/>
      </w:pPr>
      <w:r w:rsidRPr="0066227E">
        <w:rPr>
          <w:rFonts w:hint="cs"/>
          <w:rtl/>
        </w:rPr>
        <w:t xml:space="preserve">הסכם ההתקשרות (בנוסח נספח </w:t>
      </w:r>
      <w:r w:rsidR="00987F5E" w:rsidRPr="00987F5E">
        <w:rPr>
          <w:rFonts w:hint="cs"/>
          <w:b/>
          <w:bCs/>
          <w:u w:val="single"/>
          <w:rtl/>
        </w:rPr>
        <w:t>ו'</w:t>
      </w:r>
      <w:r w:rsidRPr="0066227E">
        <w:rPr>
          <w:rFonts w:hint="cs"/>
          <w:rtl/>
        </w:rPr>
        <w:t xml:space="preserve"> למכרז), חתום על ידי מורשי החתימה של המציע.</w:t>
      </w:r>
    </w:p>
    <w:p w:rsidR="00654AC2" w:rsidRPr="0066227E" w:rsidRDefault="00654AC2" w:rsidP="00754567">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654AC2" w:rsidRPr="0066227E" w:rsidRDefault="00654AC2" w:rsidP="00754567">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654AC2" w:rsidRPr="0066227E" w:rsidRDefault="00654AC2" w:rsidP="00754567">
      <w:pPr>
        <w:pStyle w:val="af4"/>
        <w:numPr>
          <w:ilvl w:val="1"/>
          <w:numId w:val="17"/>
        </w:numPr>
        <w:jc w:val="both"/>
      </w:pPr>
      <w:r w:rsidRPr="0066227E">
        <w:rPr>
          <w:rFonts w:hint="cs"/>
          <w:rtl/>
        </w:rPr>
        <w:t>מסמכי המכרז על נספחיו כשהם חתומים ע"י המציע בחתימה וחותמת בתחתית כל דף.</w:t>
      </w:r>
    </w:p>
    <w:p w:rsidR="00654AC2" w:rsidRPr="0066227E" w:rsidRDefault="00654AC2" w:rsidP="00754567">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654AC2" w:rsidRDefault="00654AC2" w:rsidP="00754567">
      <w:pPr>
        <w:pStyle w:val="af4"/>
        <w:numPr>
          <w:ilvl w:val="1"/>
          <w:numId w:val="17"/>
        </w:numPr>
        <w:jc w:val="both"/>
      </w:pPr>
      <w:r w:rsidRPr="00A86006">
        <w:rPr>
          <w:rFonts w:hint="cs"/>
          <w:rtl/>
        </w:rPr>
        <w:t xml:space="preserve">אי הגשת כל המסמכים כנדרש בעת הגשת ההצעה עלולה לפסול את ההצעה. על אף האמור, המשרד רשאי שלא לפסול הצעה, שלא צורפו לה כל האישורים ו/או הפרטים </w:t>
      </w:r>
      <w:r w:rsidRPr="00A86006">
        <w:rPr>
          <w:rFonts w:hint="cs"/>
          <w:rtl/>
        </w:rPr>
        <w:lastRenderedPageBreak/>
        <w:t>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987F5E" w:rsidRPr="00A86006" w:rsidRDefault="00987F5E" w:rsidP="00987F5E"/>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8B6D02" w:rsidRDefault="00654AC2" w:rsidP="00754567">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sidR="008B6D02">
        <w:rPr>
          <w:rFonts w:hint="cs"/>
          <w:rtl/>
        </w:rPr>
        <w:t>:</w:t>
      </w:r>
    </w:p>
    <w:p w:rsidR="008B6D02" w:rsidRDefault="00654AC2" w:rsidP="002828A5">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sidR="002828A5">
        <w:rPr>
          <w:rFonts w:hint="cs"/>
          <w:rtl/>
        </w:rPr>
        <w:t xml:space="preserve"> </w:t>
      </w:r>
      <w:r w:rsidR="002828A5" w:rsidRPr="00987F5E">
        <w:rPr>
          <w:rFonts w:hint="cs"/>
          <w:b/>
          <w:bCs/>
          <w:u w:val="single"/>
          <w:rtl/>
        </w:rPr>
        <w:t>ו'</w:t>
      </w:r>
      <w:r w:rsidR="002828A5">
        <w:rPr>
          <w:rFonts w:hint="cs"/>
          <w:rtl/>
        </w:rPr>
        <w:t xml:space="preserve"> </w:t>
      </w:r>
      <w:r w:rsidRPr="00AB2D41">
        <w:rPr>
          <w:rFonts w:hint="cs"/>
          <w:rtl/>
        </w:rPr>
        <w:t>ל</w:t>
      </w:r>
      <w:r w:rsidR="002828A5">
        <w:rPr>
          <w:rFonts w:hint="cs"/>
          <w:rtl/>
        </w:rPr>
        <w:t>חוזה</w:t>
      </w:r>
      <w:r w:rsidRPr="00AB2D41">
        <w:rPr>
          <w:rFonts w:hint="cs"/>
          <w:rtl/>
        </w:rPr>
        <w:t xml:space="preserve">). </w:t>
      </w:r>
    </w:p>
    <w:p w:rsidR="00654AC2" w:rsidRPr="00987F5E" w:rsidRDefault="00654AC2" w:rsidP="0055542C">
      <w:pPr>
        <w:pStyle w:val="af4"/>
        <w:numPr>
          <w:ilvl w:val="2"/>
          <w:numId w:val="17"/>
        </w:numPr>
        <w:jc w:val="both"/>
      </w:pPr>
      <w:r w:rsidRPr="00492481">
        <w:rPr>
          <w:rFonts w:hint="cs"/>
          <w:rtl/>
        </w:rPr>
        <w:t>אישורים לקיום ביטוח מקצועי וביטוח צד ג' למציע ולכל אנשי הצוות</w:t>
      </w:r>
      <w:r w:rsidR="0055542C">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w:t>
      </w:r>
      <w:r w:rsidR="0055542C" w:rsidRPr="00987F5E">
        <w:rPr>
          <w:rFonts w:hint="cs"/>
          <w:rtl/>
        </w:rPr>
        <w:t xml:space="preserve"> (בהתאמה)</w:t>
      </w:r>
      <w:r w:rsidRPr="00987F5E">
        <w:rPr>
          <w:rFonts w:hint="cs"/>
          <w:rtl/>
        </w:rPr>
        <w:t>.</w:t>
      </w:r>
    </w:p>
    <w:p w:rsidR="00654AC2" w:rsidRPr="00384FD9" w:rsidRDefault="00654AC2" w:rsidP="00987F5E">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00987F5E" w:rsidRPr="00987F5E">
        <w:rPr>
          <w:rFonts w:hint="cs"/>
          <w:b/>
          <w:bCs/>
          <w:u w:val="single"/>
          <w:rtl/>
        </w:rPr>
        <w:t>ג'</w:t>
      </w:r>
      <w:r w:rsidR="00987F5E">
        <w:rPr>
          <w:rFonts w:hint="cs"/>
          <w:rtl/>
        </w:rPr>
        <w:t xml:space="preserve"> ו- </w:t>
      </w:r>
      <w:r w:rsidR="00987F5E" w:rsidRPr="00987F5E">
        <w:rPr>
          <w:rFonts w:hint="cs"/>
          <w:b/>
          <w:bCs/>
          <w:u w:val="single"/>
          <w:rtl/>
        </w:rPr>
        <w:t>ד'</w:t>
      </w:r>
      <w:r w:rsidRPr="00384FD9">
        <w:rPr>
          <w:rFonts w:hint="cs"/>
          <w:rtl/>
        </w:rPr>
        <w:t xml:space="preserve"> לחוזה). התחייבויות אלה יצורפו להסכם ויהיו חלק בלתי נפרד ממנו.</w:t>
      </w:r>
    </w:p>
    <w:p w:rsidR="00654AC2" w:rsidRPr="00AB2D41" w:rsidRDefault="00654AC2" w:rsidP="00754567">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 xml:space="preserve">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w:t>
      </w:r>
      <w:proofErr w:type="spellStart"/>
      <w:r>
        <w:rPr>
          <w:rFonts w:hint="cs"/>
          <w:rtl/>
        </w:rPr>
        <w:t>הכל</w:t>
      </w:r>
      <w:proofErr w:type="spellEnd"/>
      <w:r>
        <w:rPr>
          <w:rFonts w:hint="cs"/>
          <w:rtl/>
        </w:rPr>
        <w:t xml:space="preserve"> לפי שיקול דעתו המוחלט.</w:t>
      </w:r>
    </w:p>
    <w:p w:rsidR="00654AC2" w:rsidRPr="006B614E" w:rsidRDefault="00654AC2" w:rsidP="00754567">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654AC2" w:rsidRPr="00384FD9" w:rsidRDefault="00654AC2" w:rsidP="00754567">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384FD9"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w:t>
      </w:r>
      <w:r w:rsidRPr="00ED2D2A">
        <w:rPr>
          <w:color w:val="000000"/>
          <w:rtl/>
        </w:rPr>
        <w:lastRenderedPageBreak/>
        <w:t xml:space="preserve">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EB013C">
        <w:rPr>
          <w:rFonts w:hint="cs"/>
          <w:color w:val="000000"/>
          <w:rtl/>
        </w:rPr>
        <w:t>הכל</w:t>
      </w:r>
      <w:proofErr w:type="spellEnd"/>
      <w:r w:rsidRPr="00EB013C">
        <w:rPr>
          <w:rFonts w:hint="cs"/>
          <w:color w:val="000000"/>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6" w:name="_Toc290561615"/>
      <w:bookmarkStart w:id="7" w:name="_Toc291585713"/>
      <w:bookmarkStart w:id="8" w:name="_Toc297649317"/>
      <w:bookmarkStart w:id="9" w:name="_Toc297715834"/>
      <w:bookmarkStart w:id="10" w:name="_Toc299877807"/>
      <w:bookmarkStart w:id="11" w:name="_Toc299878070"/>
      <w:bookmarkStart w:id="12"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6"/>
      <w:bookmarkEnd w:id="7"/>
      <w:bookmarkEnd w:id="8"/>
      <w:bookmarkEnd w:id="9"/>
      <w:bookmarkEnd w:id="10"/>
      <w:bookmarkEnd w:id="11"/>
      <w:bookmarkEnd w:id="12"/>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w:t>
      </w:r>
      <w:proofErr w:type="spellStart"/>
      <w:r w:rsidRPr="00EB013C">
        <w:rPr>
          <w:rFonts w:hint="cs"/>
          <w:color w:val="000000"/>
          <w:rtl/>
        </w:rPr>
        <w:t>התשנ"ב</w:t>
      </w:r>
      <w:proofErr w:type="spellEnd"/>
      <w:r w:rsidRPr="00EB013C">
        <w:rPr>
          <w:rFonts w:hint="cs"/>
          <w:color w:val="000000"/>
          <w:rtl/>
        </w:rPr>
        <w:t xml:space="preserve"> </w:t>
      </w:r>
      <w:r w:rsidRPr="00EB013C">
        <w:rPr>
          <w:color w:val="000000"/>
          <w:rtl/>
        </w:rPr>
        <w:t>–</w:t>
      </w:r>
      <w:r w:rsidRPr="00EB013C">
        <w:rPr>
          <w:rFonts w:hint="cs"/>
          <w:color w:val="000000"/>
          <w:rtl/>
        </w:rPr>
        <w:t xml:space="preserve"> 1992, והתקנות שלפיו.</w:t>
      </w: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513725" w:rsidRDefault="00654AC2" w:rsidP="00533CEB">
      <w:pPr>
        <w:widowControl w:val="0"/>
        <w:rPr>
          <w:b w:val="0"/>
          <w:bCs/>
          <w:sz w:val="32"/>
          <w:szCs w:val="32"/>
          <w:u w:val="single"/>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D8752E" w:rsidRDefault="00513725" w:rsidP="00987F5E">
      <w:pPr>
        <w:jc w:val="center"/>
        <w:rPr>
          <w:b w:val="0"/>
          <w:bCs/>
          <w:sz w:val="32"/>
          <w:szCs w:val="32"/>
          <w:u w:val="single"/>
          <w:rtl/>
        </w:rPr>
      </w:pPr>
      <w:r>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D8752E">
      <w:pPr>
        <w:rPr>
          <w:rFonts w:ascii="Arial" w:hAnsi="Arial"/>
          <w:sz w:val="26"/>
        </w:rPr>
      </w:pPr>
      <w:r w:rsidRPr="006C59A5">
        <w:rPr>
          <w:rFonts w:ascii="Arial" w:hAnsi="Arial"/>
          <w:sz w:val="26"/>
          <w:rtl/>
        </w:rPr>
        <w:t>אשר תדרשו מאת: ____________________________________________(להלן "החייב") בקשר עם הזמנה/חוזה</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lastRenderedPageBreak/>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w:t>
      </w:r>
      <w:proofErr w:type="spellStart"/>
      <w:r>
        <w:rPr>
          <w:rFonts w:hint="cs"/>
          <w:sz w:val="28"/>
          <w:szCs w:val="28"/>
          <w:rtl/>
        </w:rPr>
        <w:t>תב"ע</w:t>
      </w:r>
      <w:proofErr w:type="spellEnd"/>
      <w:r>
        <w:rPr>
          <w:rFonts w:hint="cs"/>
          <w:sz w:val="28"/>
          <w:szCs w:val="28"/>
          <w:rtl/>
        </w:rPr>
        <w:t xml:space="preserve">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6E24CC" w:rsidRDefault="00513725" w:rsidP="0065375A">
            <w:pPr>
              <w:jc w:val="both"/>
              <w:rPr>
                <w:sz w:val="28"/>
                <w:szCs w:val="28"/>
                <w:rtl/>
              </w:rPr>
            </w:pPr>
            <w:r w:rsidRPr="006E24CC">
              <w:rPr>
                <w:rFonts w:hint="cs"/>
                <w:sz w:val="28"/>
                <w:szCs w:val="28"/>
                <w:rtl/>
              </w:rPr>
              <w:t>א</w:t>
            </w:r>
          </w:p>
        </w:tc>
        <w:tc>
          <w:tcPr>
            <w:tcW w:w="3527" w:type="dxa"/>
          </w:tcPr>
          <w:p w:rsidR="00513725" w:rsidRPr="006E24CC" w:rsidRDefault="00513725" w:rsidP="0065375A">
            <w:pPr>
              <w:jc w:val="both"/>
              <w:rPr>
                <w:sz w:val="28"/>
                <w:szCs w:val="28"/>
                <w:rtl/>
              </w:rPr>
            </w:pPr>
            <w:r>
              <w:rPr>
                <w:rFonts w:hint="cs"/>
                <w:sz w:val="28"/>
                <w:szCs w:val="28"/>
                <w:rtl/>
              </w:rPr>
              <w:t xml:space="preserve">התארגנות </w:t>
            </w:r>
            <w:r w:rsidR="00307709">
              <w:rPr>
                <w:rFonts w:hint="cs"/>
                <w:sz w:val="28"/>
                <w:szCs w:val="28"/>
                <w:rtl/>
              </w:rPr>
              <w:t xml:space="preserve">המציע </w:t>
            </w:r>
            <w:r w:rsidRPr="006E24CC">
              <w:rPr>
                <w:rFonts w:hint="cs"/>
                <w:sz w:val="28"/>
                <w:szCs w:val="28"/>
                <w:rtl/>
              </w:rPr>
              <w:t>לבצוע השירותים</w:t>
            </w:r>
          </w:p>
        </w:tc>
        <w:tc>
          <w:tcPr>
            <w:tcW w:w="2111" w:type="dxa"/>
          </w:tcPr>
          <w:p w:rsidR="00513725" w:rsidRPr="006E24CC" w:rsidRDefault="00513725" w:rsidP="0065375A">
            <w:pPr>
              <w:jc w:val="center"/>
              <w:rPr>
                <w:sz w:val="28"/>
                <w:szCs w:val="28"/>
                <w:rtl/>
              </w:rPr>
            </w:pPr>
            <w:r>
              <w:rPr>
                <w:rFonts w:hint="cs"/>
                <w:sz w:val="28"/>
                <w:szCs w:val="28"/>
                <w:rtl/>
              </w:rPr>
              <w:t>5%</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 xml:space="preserve"> ג</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ד</w:t>
            </w:r>
          </w:p>
        </w:tc>
        <w:tc>
          <w:tcPr>
            <w:tcW w:w="3527" w:type="dxa"/>
          </w:tcPr>
          <w:p w:rsidR="00513725" w:rsidRDefault="00513725" w:rsidP="0065375A">
            <w:pPr>
              <w:jc w:val="both"/>
              <w:rPr>
                <w:sz w:val="28"/>
                <w:szCs w:val="28"/>
                <w:rtl/>
              </w:rPr>
            </w:pPr>
            <w:proofErr w:type="spellStart"/>
            <w:r w:rsidRPr="00C563D0">
              <w:rPr>
                <w:rFonts w:hint="cs"/>
                <w:sz w:val="28"/>
                <w:szCs w:val="28"/>
                <w:rtl/>
              </w:rPr>
              <w:t>מינהלה</w:t>
            </w:r>
            <w:proofErr w:type="spellEnd"/>
            <w:r w:rsidR="001B1F8D">
              <w:rPr>
                <w:rFonts w:hint="cs"/>
                <w:sz w:val="28"/>
                <w:szCs w:val="28"/>
                <w:rtl/>
              </w:rPr>
              <w:t>,</w:t>
            </w:r>
            <w:r>
              <w:rPr>
                <w:rFonts w:hint="cs"/>
                <w:sz w:val="28"/>
                <w:szCs w:val="28"/>
                <w:rtl/>
              </w:rPr>
              <w:t xml:space="preserve"> לרבות מערכות </w:t>
            </w:r>
            <w:proofErr w:type="spellStart"/>
            <w:r>
              <w:rPr>
                <w:rFonts w:hint="cs"/>
                <w:sz w:val="28"/>
                <w:szCs w:val="28"/>
                <w:rtl/>
              </w:rPr>
              <w:t>מיחשוב</w:t>
            </w:r>
            <w:proofErr w:type="spellEnd"/>
            <w:r>
              <w:rPr>
                <w:rFonts w:hint="cs"/>
                <w:sz w:val="28"/>
                <w:szCs w:val="28"/>
                <w:rtl/>
              </w:rPr>
              <w:t xml:space="preserve"> </w:t>
            </w:r>
            <w:r w:rsidR="003C2870">
              <w:rPr>
                <w:rFonts w:hint="cs"/>
                <w:sz w:val="28"/>
                <w:szCs w:val="28"/>
                <w:rtl/>
              </w:rPr>
              <w:t xml:space="preserve">ותשתית טכנולוגית </w:t>
            </w:r>
            <w:r>
              <w:rPr>
                <w:rFonts w:hint="cs"/>
                <w:sz w:val="28"/>
                <w:szCs w:val="28"/>
                <w:rtl/>
              </w:rPr>
              <w:t>הקיימות במשרדי החברה</w:t>
            </w:r>
          </w:p>
        </w:tc>
        <w:tc>
          <w:tcPr>
            <w:tcW w:w="2111" w:type="dxa"/>
          </w:tcPr>
          <w:p w:rsidR="00513725" w:rsidRPr="00C563D0" w:rsidRDefault="00513725" w:rsidP="0065375A">
            <w:pPr>
              <w:jc w:val="center"/>
              <w:rPr>
                <w:sz w:val="28"/>
                <w:szCs w:val="28"/>
                <w:rtl/>
              </w:rPr>
            </w:pPr>
            <w:r>
              <w:rPr>
                <w:rFonts w:hint="cs"/>
                <w:sz w:val="28"/>
                <w:szCs w:val="28"/>
                <w:rtl/>
              </w:rPr>
              <w:t>15%</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5542C" w:rsidP="0065375A">
            <w:pPr>
              <w:spacing w:line="240" w:lineRule="auto"/>
              <w:jc w:val="center"/>
              <w:rPr>
                <w:sz w:val="24"/>
                <w:szCs w:val="24"/>
                <w:rtl/>
              </w:rPr>
            </w:pPr>
            <w:r>
              <w:rPr>
                <w:rFonts w:hint="cs"/>
                <w:sz w:val="24"/>
                <w:szCs w:val="24"/>
                <w:rtl/>
              </w:rPr>
              <w:t>3-10</w:t>
            </w:r>
          </w:p>
          <w:p w:rsidR="0055542C" w:rsidRDefault="0055542C" w:rsidP="0065375A">
            <w:pPr>
              <w:spacing w:line="240" w:lineRule="auto"/>
              <w:jc w:val="center"/>
              <w:rPr>
                <w:sz w:val="24"/>
                <w:szCs w:val="24"/>
                <w:rtl/>
              </w:rPr>
            </w:pPr>
            <w:r>
              <w:rPr>
                <w:rFonts w:hint="cs"/>
                <w:sz w:val="24"/>
                <w:szCs w:val="24"/>
                <w:rtl/>
              </w:rPr>
              <w:t>תכניות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55542C">
            <w:pPr>
              <w:spacing w:line="240" w:lineRule="auto"/>
              <w:rPr>
                <w:sz w:val="24"/>
                <w:szCs w:val="24"/>
                <w:rtl/>
              </w:rPr>
            </w:pPr>
            <w:r>
              <w:rPr>
                <w:rFonts w:hint="cs"/>
                <w:sz w:val="24"/>
                <w:szCs w:val="24"/>
                <w:rtl/>
              </w:rPr>
              <w:t>4.</w:t>
            </w:r>
            <w:r w:rsidR="0055542C">
              <w:rPr>
                <w:rFonts w:hint="cs"/>
                <w:sz w:val="24"/>
                <w:szCs w:val="24"/>
                <w:rtl/>
              </w:rPr>
              <w:t>התמחות בתכנון בהתיישבות הכפרית</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157E29">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w:t>
            </w:r>
            <w:r w:rsidR="00157E29">
              <w:rPr>
                <w:rFonts w:hint="cs"/>
                <w:sz w:val="24"/>
                <w:szCs w:val="24"/>
                <w:rtl/>
              </w:rPr>
              <w:t xml:space="preserve">ב. </w:t>
            </w:r>
            <w:r>
              <w:rPr>
                <w:rFonts w:hint="cs"/>
                <w:sz w:val="24"/>
                <w:szCs w:val="24"/>
                <w:rtl/>
              </w:rPr>
              <w:t xml:space="preserve">תכניות מפורטות לביצוע שבוצעו בפועל </w:t>
            </w:r>
          </w:p>
        </w:tc>
        <w:tc>
          <w:tcPr>
            <w:tcW w:w="1531" w:type="dxa"/>
          </w:tcPr>
          <w:p w:rsidR="00513725" w:rsidRDefault="00157E29" w:rsidP="0065375A">
            <w:pPr>
              <w:spacing w:line="240" w:lineRule="auto"/>
              <w:jc w:val="center"/>
              <w:rPr>
                <w:sz w:val="24"/>
                <w:szCs w:val="24"/>
                <w:rtl/>
              </w:rPr>
            </w:pPr>
            <w:r>
              <w:rPr>
                <w:rFonts w:hint="cs"/>
                <w:sz w:val="24"/>
                <w:szCs w:val="24"/>
                <w:rtl/>
              </w:rPr>
              <w:t>3-10 תכניות</w:t>
            </w: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r w:rsidR="00157E29">
              <w:rPr>
                <w:rFonts w:hint="cs"/>
                <w:sz w:val="24"/>
                <w:szCs w:val="24"/>
                <w:rtl/>
              </w:rPr>
              <w:t>, בדגש על תכנון במגזר הכפרי</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157E29" w:rsidP="0065375A">
            <w:pPr>
              <w:spacing w:line="240" w:lineRule="auto"/>
              <w:jc w:val="center"/>
              <w:rPr>
                <w:sz w:val="24"/>
                <w:szCs w:val="24"/>
                <w:rtl/>
              </w:rPr>
            </w:pPr>
            <w:r>
              <w:rPr>
                <w:rFonts w:hint="cs"/>
                <w:sz w:val="24"/>
                <w:szCs w:val="24"/>
                <w:rtl/>
              </w:rPr>
              <w:lastRenderedPageBreak/>
              <w:t>5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proofErr w:type="spellStart"/>
      <w:r w:rsidR="001B1F8D">
        <w:rPr>
          <w:rFonts w:hint="cs"/>
          <w:b/>
          <w:bCs/>
          <w:rtl/>
        </w:rPr>
        <w:t>המינהלה</w:t>
      </w:r>
      <w:proofErr w:type="spellEnd"/>
      <w:r w:rsidR="001B1F8D">
        <w:rPr>
          <w:rFonts w:hint="cs"/>
          <w:b/>
          <w:bCs/>
          <w:rtl/>
        </w:rPr>
        <w:t xml:space="preserve">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מערכות </w:t>
            </w:r>
            <w:proofErr w:type="spellStart"/>
            <w:r w:rsidRPr="003C2870">
              <w:rPr>
                <w:rFonts w:hint="cs"/>
                <w:sz w:val="24"/>
                <w:szCs w:val="24"/>
                <w:rtl/>
              </w:rPr>
              <w:t>מיחשוב</w:t>
            </w:r>
            <w:proofErr w:type="spellEnd"/>
            <w:r w:rsidRPr="003C2870">
              <w:rPr>
                <w:rFonts w:hint="cs"/>
                <w:sz w:val="24"/>
                <w:szCs w:val="24"/>
                <w:rtl/>
              </w:rPr>
              <w:t xml:space="preserve">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987F5E"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 xml:space="preserve">רמת המורכבות של </w:t>
            </w:r>
            <w:proofErr w:type="spellStart"/>
            <w:r>
              <w:rPr>
                <w:rFonts w:hint="cs"/>
                <w:sz w:val="24"/>
                <w:szCs w:val="24"/>
                <w:rtl/>
              </w:rPr>
              <w:t>התבעו"ת</w:t>
            </w:r>
            <w:proofErr w:type="spellEnd"/>
            <w:r>
              <w:rPr>
                <w:rFonts w:hint="cs"/>
                <w:sz w:val="24"/>
                <w:szCs w:val="24"/>
                <w:rtl/>
              </w:rPr>
              <w:t xml:space="preserve">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w:t>
            </w:r>
            <w:proofErr w:type="spellStart"/>
            <w:r>
              <w:rPr>
                <w:rFonts w:hint="cs"/>
                <w:sz w:val="24"/>
                <w:szCs w:val="24"/>
                <w:rtl/>
              </w:rPr>
              <w:t>תבעו"ת</w:t>
            </w:r>
            <w:proofErr w:type="spellEnd"/>
            <w:r>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157E29">
            <w:pPr>
              <w:rPr>
                <w:sz w:val="24"/>
                <w:szCs w:val="24"/>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שהוכנו ע"י </w:t>
            </w:r>
            <w:r w:rsidR="007E7846">
              <w:rPr>
                <w:rFonts w:hint="cs"/>
                <w:sz w:val="24"/>
                <w:szCs w:val="24"/>
                <w:rtl/>
              </w:rPr>
              <w:t>המתכנן</w:t>
            </w:r>
            <w:r>
              <w:rPr>
                <w:rFonts w:hint="cs"/>
                <w:sz w:val="24"/>
                <w:szCs w:val="24"/>
                <w:rtl/>
              </w:rPr>
              <w:t xml:space="preserve"> </w:t>
            </w:r>
            <w:r w:rsidR="00157E29">
              <w:rPr>
                <w:rFonts w:hint="cs"/>
                <w:sz w:val="24"/>
                <w:szCs w:val="24"/>
                <w:rtl/>
              </w:rPr>
              <w:t>הקשורות בהתיישבות הכפרית, בהתייחס להוראות תמ"א 35 ולכל הוראות אחרות החלות עליהן</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lastRenderedPageBreak/>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r w:rsidR="00A211C7">
        <w:rPr>
          <w:rFonts w:hint="cs"/>
          <w:sz w:val="26"/>
          <w:rtl/>
        </w:rPr>
        <w:t xml:space="preserve"> </w:t>
      </w:r>
    </w:p>
    <w:p w:rsidR="00513725" w:rsidRPr="00FA289D" w:rsidRDefault="00513725" w:rsidP="00D8752E">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A211C7" w:rsidRDefault="00A211C7" w:rsidP="00A211C7">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A211C7" w:rsidRPr="00A211C7" w:rsidRDefault="00A211C7" w:rsidP="00D8752E">
      <w:pPr>
        <w:rPr>
          <w:sz w:val="26"/>
          <w:rtl/>
        </w:rPr>
      </w:pP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806A73" w:rsidP="001054CC">
      <w:pPr>
        <w:bidi w:val="0"/>
        <w:spacing w:after="200" w:line="276" w:lineRule="auto"/>
        <w:jc w:val="center"/>
        <w:rPr>
          <w:rFonts w:ascii="Arial" w:hAnsi="Arial"/>
          <w:sz w:val="32"/>
          <w:szCs w:val="32"/>
          <w:rtl/>
        </w:rPr>
      </w:pPr>
      <w:r>
        <w:rPr>
          <w:sz w:val="28"/>
          <w:szCs w:val="28"/>
          <w:rtl/>
        </w:rPr>
        <w:br w:type="page"/>
      </w:r>
      <w:r w:rsidR="00513725">
        <w:rPr>
          <w:rFonts w:ascii="Arial" w:hAnsi="Arial" w:hint="cs"/>
          <w:bCs/>
          <w:sz w:val="32"/>
          <w:szCs w:val="32"/>
          <w:u w:val="single"/>
          <w:rtl/>
        </w:rPr>
        <w:lastRenderedPageBreak/>
        <w:t xml:space="preserve">נספח </w:t>
      </w:r>
      <w:r w:rsidR="004878C6">
        <w:rPr>
          <w:rFonts w:ascii="Arial" w:hAnsi="Arial" w:hint="cs"/>
          <w:bCs/>
          <w:sz w:val="32"/>
          <w:szCs w:val="32"/>
          <w:u w:val="single"/>
          <w:rtl/>
        </w:rPr>
        <w:t>ג</w:t>
      </w:r>
      <w:r w:rsidR="00513725">
        <w:rPr>
          <w:rFonts w:ascii="Arial" w:hAnsi="Arial" w:hint="cs"/>
          <w:bCs/>
          <w:sz w:val="32"/>
          <w:szCs w:val="32"/>
          <w:u w:val="single"/>
          <w:rtl/>
        </w:rPr>
        <w:t xml:space="preserve">' </w:t>
      </w:r>
      <w:r w:rsidR="00513725">
        <w:rPr>
          <w:rFonts w:ascii="Arial" w:hAnsi="Arial"/>
          <w:bCs/>
          <w:sz w:val="32"/>
          <w:szCs w:val="32"/>
          <w:u w:val="single"/>
          <w:rtl/>
        </w:rPr>
        <w:t>–</w:t>
      </w:r>
      <w:r w:rsidR="00513725">
        <w:rPr>
          <w:rFonts w:ascii="Arial" w:hAnsi="Arial" w:hint="cs"/>
          <w:bCs/>
          <w:sz w:val="32"/>
          <w:szCs w:val="32"/>
          <w:u w:val="single"/>
          <w:rtl/>
        </w:rPr>
        <w:t xml:space="preserve"> טופס </w:t>
      </w:r>
      <w:r w:rsidR="00513725">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513725" w:rsidRDefault="00513725" w:rsidP="00DB7215">
      <w:pPr>
        <w:jc w:val="both"/>
        <w:rPr>
          <w:sz w:val="26"/>
          <w:rtl/>
        </w:rPr>
      </w:pPr>
      <w:r>
        <w:rPr>
          <w:rFonts w:hint="cs"/>
          <w:sz w:val="26"/>
          <w:rtl/>
        </w:rPr>
        <w:t>משרד הבינוי                                                       שם המציע :_________________</w:t>
      </w:r>
    </w:p>
    <w:p w:rsidR="00513725" w:rsidRDefault="004878C6" w:rsidP="004878C6">
      <w:pPr>
        <w:rPr>
          <w:sz w:val="26"/>
          <w:u w:val="single"/>
          <w:rtl/>
        </w:rPr>
      </w:pPr>
      <w:r>
        <w:rPr>
          <w:rFonts w:hint="cs"/>
          <w:sz w:val="26"/>
          <w:u w:val="single"/>
          <w:rtl/>
        </w:rPr>
        <w:t>המינהל ל</w:t>
      </w:r>
      <w:r w:rsidR="00513725">
        <w:rPr>
          <w:rFonts w:hint="cs"/>
          <w:sz w:val="26"/>
          <w:u w:val="single"/>
          <w:rtl/>
        </w:rPr>
        <w:t>ענייני הכפר</w:t>
      </w:r>
    </w:p>
    <w:p w:rsidR="00513725" w:rsidRDefault="00513725" w:rsidP="00513725">
      <w:pPr>
        <w:rPr>
          <w:sz w:val="26"/>
          <w:rtl/>
        </w:rPr>
      </w:pPr>
      <w:r>
        <w:rPr>
          <w:rFonts w:hint="cs"/>
          <w:sz w:val="26"/>
          <w:rtl/>
        </w:rPr>
        <w:t>א.ג.נ.,</w:t>
      </w:r>
    </w:p>
    <w:p w:rsidR="00987F5E" w:rsidRDefault="00513725" w:rsidP="00533CEB">
      <w:pPr>
        <w:keepNext/>
        <w:spacing w:before="240" w:after="60"/>
        <w:outlineLvl w:val="2"/>
        <w:rPr>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987F5E">
        <w:rPr>
          <w:rFonts w:hint="cs"/>
          <w:bCs/>
          <w:sz w:val="28"/>
          <w:szCs w:val="28"/>
          <w:u w:val="single"/>
          <w:rtl/>
        </w:rPr>
        <w:t>1293</w:t>
      </w:r>
      <w:r w:rsidR="00533CEB">
        <w:rPr>
          <w:rFonts w:hint="cs"/>
          <w:bCs/>
          <w:sz w:val="28"/>
          <w:szCs w:val="28"/>
          <w:u w:val="single"/>
          <w:rtl/>
        </w:rPr>
        <w:t>5</w:t>
      </w:r>
      <w:r w:rsidR="00987F5E">
        <w:rPr>
          <w:rFonts w:hint="cs"/>
          <w:bCs/>
          <w:sz w:val="28"/>
          <w:szCs w:val="28"/>
          <w:u w:val="single"/>
          <w:rtl/>
        </w:rPr>
        <w:t xml:space="preserve">/2015 </w:t>
      </w:r>
      <w:r>
        <w:rPr>
          <w:rFonts w:hint="cs"/>
          <w:bCs/>
          <w:sz w:val="28"/>
          <w:szCs w:val="28"/>
          <w:u w:val="single"/>
          <w:rtl/>
        </w:rPr>
        <w:t xml:space="preserve">למתן שירותי תכנון וניהול תכנון </w:t>
      </w:r>
    </w:p>
    <w:p w:rsidR="00513725" w:rsidRDefault="00513725" w:rsidP="00533CEB">
      <w:pPr>
        <w:keepNext/>
        <w:spacing w:before="240" w:after="60"/>
        <w:jc w:val="center"/>
        <w:outlineLvl w:val="2"/>
        <w:rPr>
          <w:b w:val="0"/>
          <w:bCs/>
          <w:sz w:val="28"/>
          <w:szCs w:val="28"/>
          <w:u w:val="single"/>
          <w:rtl/>
        </w:rPr>
      </w:pPr>
      <w:r>
        <w:rPr>
          <w:rFonts w:hint="cs"/>
          <w:bCs/>
          <w:sz w:val="28"/>
          <w:szCs w:val="28"/>
          <w:u w:val="single"/>
          <w:rtl/>
        </w:rPr>
        <w:t>ב</w:t>
      </w:r>
      <w:r w:rsidR="00987F5E">
        <w:rPr>
          <w:rFonts w:hint="cs"/>
          <w:bCs/>
          <w:sz w:val="28"/>
          <w:szCs w:val="28"/>
          <w:u w:val="single"/>
          <w:rtl/>
        </w:rPr>
        <w:t xml:space="preserve">אתרים </w:t>
      </w:r>
      <w:r>
        <w:rPr>
          <w:rFonts w:hint="cs"/>
          <w:bCs/>
          <w:sz w:val="28"/>
          <w:szCs w:val="28"/>
          <w:u w:val="single"/>
          <w:rtl/>
        </w:rPr>
        <w:t xml:space="preserve">מועצה אזורית </w:t>
      </w:r>
      <w:r w:rsidR="00533CEB">
        <w:rPr>
          <w:rFonts w:hint="cs"/>
          <w:bCs/>
          <w:sz w:val="28"/>
          <w:szCs w:val="28"/>
          <w:u w:val="single"/>
          <w:rtl/>
        </w:rPr>
        <w:t>גלבוע</w:t>
      </w:r>
      <w:r w:rsidR="00987F5E">
        <w:rPr>
          <w:rFonts w:hint="cs"/>
          <w:bCs/>
          <w:sz w:val="28"/>
          <w:szCs w:val="28"/>
          <w:u w:val="single"/>
          <w:rtl/>
        </w:rPr>
        <w:t xml:space="preserve"> </w:t>
      </w:r>
      <w:r w:rsidR="00987F5E">
        <w:rPr>
          <w:bCs/>
          <w:sz w:val="28"/>
          <w:szCs w:val="28"/>
          <w:u w:val="single"/>
          <w:rtl/>
        </w:rPr>
        <w:t>–</w:t>
      </w:r>
      <w:r w:rsidR="00987F5E">
        <w:rPr>
          <w:rFonts w:hint="cs"/>
          <w:bCs/>
          <w:sz w:val="28"/>
          <w:szCs w:val="28"/>
          <w:u w:val="single"/>
          <w:rtl/>
        </w:rPr>
        <w:t xml:space="preserve"> עבור משרד הבינוי</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lastRenderedPageBreak/>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1054CC" w:rsidRDefault="001054CC">
      <w:pPr>
        <w:bidi w:val="0"/>
        <w:spacing w:after="200" w:line="276" w:lineRule="auto"/>
        <w:rPr>
          <w:sz w:val="26"/>
          <w:rtl/>
        </w:rPr>
      </w:pPr>
      <w:r>
        <w:rPr>
          <w:sz w:val="26"/>
          <w:rtl/>
        </w:rPr>
        <w:br w:type="page"/>
      </w:r>
    </w:p>
    <w:p w:rsidR="00513725" w:rsidRDefault="00513725" w:rsidP="00513725">
      <w:pPr>
        <w:rPr>
          <w:sz w:val="26"/>
          <w:u w:val="single"/>
          <w:rtl/>
        </w:rPr>
      </w:pPr>
      <w:r>
        <w:rPr>
          <w:rFonts w:hint="cs"/>
          <w:bCs/>
          <w:sz w:val="26"/>
          <w:u w:val="single"/>
          <w:rtl/>
        </w:rPr>
        <w:lastRenderedPageBreak/>
        <w:t>4.4.1 נתוני האדריכל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t xml:space="preserve">4.4.3 </w:t>
      </w:r>
      <w:r>
        <w:rPr>
          <w:rFonts w:hint="cs"/>
          <w:bCs/>
          <w:sz w:val="26"/>
          <w:u w:val="single"/>
          <w:rtl/>
        </w:rPr>
        <w:t xml:space="preserve">נתוני </w:t>
      </w:r>
      <w:proofErr w:type="spellStart"/>
      <w:r>
        <w:rPr>
          <w:rFonts w:hint="cs"/>
          <w:bCs/>
          <w:sz w:val="26"/>
          <w:u w:val="single"/>
          <w:rtl/>
        </w:rPr>
        <w:t>המינהלה</w:t>
      </w:r>
      <w:proofErr w:type="spellEnd"/>
      <w:r>
        <w:rPr>
          <w:rFonts w:hint="cs"/>
          <w:bCs/>
          <w:sz w:val="26"/>
          <w:u w:val="single"/>
          <w:rtl/>
        </w:rPr>
        <w:t xml:space="preserve">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  בינוי ופיתוח ק.מ. 1:500 </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w:t>
            </w:r>
            <w:proofErr w:type="spellStart"/>
            <w:r>
              <w:rPr>
                <w:rFonts w:hint="cs"/>
                <w:sz w:val="20"/>
                <w:szCs w:val="20"/>
                <w:rtl/>
              </w:rPr>
              <w:t>רשוי</w:t>
            </w:r>
            <w:proofErr w:type="spellEnd"/>
          </w:p>
        </w:tc>
        <w:tc>
          <w:tcPr>
            <w:tcW w:w="1353" w:type="dxa"/>
          </w:tcPr>
          <w:p w:rsidR="00513725" w:rsidRPr="00D95A3E" w:rsidRDefault="00513725" w:rsidP="0065375A">
            <w:pPr>
              <w:rPr>
                <w:sz w:val="20"/>
                <w:szCs w:val="20"/>
                <w:rtl/>
              </w:rPr>
            </w:pPr>
            <w:r>
              <w:rPr>
                <w:rFonts w:hint="cs"/>
                <w:sz w:val="20"/>
                <w:szCs w:val="20"/>
                <w:rtl/>
              </w:rPr>
              <w:t xml:space="preserve">רשום במאגר </w:t>
            </w:r>
            <w:proofErr w:type="spellStart"/>
            <w:r>
              <w:rPr>
                <w:rFonts w:hint="cs"/>
                <w:sz w:val="20"/>
                <w:szCs w:val="20"/>
                <w:rtl/>
              </w:rPr>
              <w:t>משהב"ש</w:t>
            </w:r>
            <w:proofErr w:type="spellEnd"/>
            <w:r>
              <w:rPr>
                <w:rFonts w:hint="cs"/>
                <w:sz w:val="20"/>
                <w:szCs w:val="20"/>
                <w:rtl/>
              </w:rPr>
              <w:t xml:space="preserve"> בסיווג ובהתמחות</w:t>
            </w:r>
          </w:p>
        </w:tc>
        <w:tc>
          <w:tcPr>
            <w:tcW w:w="697" w:type="dxa"/>
          </w:tcPr>
          <w:p w:rsidR="00513725" w:rsidRPr="00D95A3E" w:rsidRDefault="00513725" w:rsidP="0065375A">
            <w:pPr>
              <w:rPr>
                <w:sz w:val="20"/>
                <w:szCs w:val="20"/>
                <w:rtl/>
              </w:rPr>
            </w:pPr>
            <w:r w:rsidRPr="00D95A3E">
              <w:rPr>
                <w:rFonts w:hint="cs"/>
                <w:sz w:val="20"/>
                <w:szCs w:val="20"/>
                <w:rtl/>
              </w:rPr>
              <w:t xml:space="preserve">שנות </w:t>
            </w:r>
            <w:proofErr w:type="spellStart"/>
            <w:r w:rsidRPr="00D95A3E">
              <w:rPr>
                <w:rFonts w:hint="cs"/>
                <w:sz w:val="20"/>
                <w:szCs w:val="20"/>
                <w:rtl/>
              </w:rPr>
              <w:t>נסיון</w:t>
            </w:r>
            <w:proofErr w:type="spellEnd"/>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D900E6">
      <w:pPr>
        <w:rPr>
          <w:sz w:val="26"/>
          <w:rtl/>
        </w:rPr>
      </w:pPr>
      <w:r>
        <w:rPr>
          <w:rFonts w:hint="cs"/>
          <w:sz w:val="26"/>
          <w:rtl/>
        </w:rPr>
        <w:t xml:space="preserve">להלן פירוט הניסיון ב - 15 השנים האחרונות </w:t>
      </w:r>
      <w:r>
        <w:rPr>
          <w:rFonts w:hint="cs"/>
          <w:sz w:val="26"/>
          <w:u w:val="single"/>
          <w:rtl/>
        </w:rPr>
        <w:t>ב</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D900E6" w:rsidRDefault="00D900E6" w:rsidP="00D900E6">
      <w:r>
        <w:rPr>
          <w:rtl/>
        </w:rPr>
        <w:br w:type="page"/>
      </w:r>
    </w:p>
    <w:p w:rsidR="00513725" w:rsidRDefault="00513725" w:rsidP="00533CEB">
      <w:pPr>
        <w:jc w:val="center"/>
        <w:rPr>
          <w:b w:val="0"/>
          <w:bCs/>
          <w:sz w:val="32"/>
          <w:szCs w:val="32"/>
          <w:u w:val="single"/>
          <w:rtl/>
        </w:rPr>
      </w:pPr>
      <w:r>
        <w:rPr>
          <w:rFonts w:ascii="Arial" w:hAnsi="Arial" w:hint="cs"/>
          <w:bCs/>
          <w:sz w:val="32"/>
          <w:szCs w:val="32"/>
          <w:u w:val="single"/>
          <w:rtl/>
        </w:rPr>
        <w:lastRenderedPageBreak/>
        <w:t xml:space="preserve">נספח </w:t>
      </w:r>
      <w:r w:rsidR="007D6E88">
        <w:rPr>
          <w:rFonts w:ascii="Arial" w:hAnsi="Arial" w:hint="cs"/>
          <w:bCs/>
          <w:sz w:val="32"/>
          <w:szCs w:val="32"/>
          <w:u w:val="single"/>
          <w:rtl/>
        </w:rPr>
        <w:t>ג 1</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w:t>
      </w:r>
      <w:r w:rsidR="001930C7">
        <w:rPr>
          <w:rFonts w:ascii="Arial" w:hAnsi="Arial" w:hint="cs"/>
          <w:bCs/>
          <w:sz w:val="32"/>
          <w:szCs w:val="32"/>
          <w:u w:val="single"/>
          <w:rtl/>
        </w:rPr>
        <w:t>מס' 1293</w:t>
      </w:r>
      <w:r w:rsidR="00533CEB">
        <w:rPr>
          <w:rFonts w:ascii="Arial" w:hAnsi="Arial" w:hint="cs"/>
          <w:bCs/>
          <w:sz w:val="32"/>
          <w:szCs w:val="32"/>
          <w:u w:val="single"/>
          <w:rtl/>
        </w:rPr>
        <w:t>5</w:t>
      </w:r>
      <w:r w:rsidR="001930C7">
        <w:rPr>
          <w:rFonts w:ascii="Arial" w:hAnsi="Arial" w:hint="cs"/>
          <w:bCs/>
          <w:sz w:val="32"/>
          <w:szCs w:val="32"/>
          <w:u w:val="single"/>
          <w:rtl/>
        </w:rPr>
        <w:t>/2015 למתן שירותי ניהול תכנון ותכנון עבור משרד הבינוי</w:t>
      </w:r>
    </w:p>
    <w:p w:rsidR="00513725" w:rsidRDefault="00513725" w:rsidP="00E7289A">
      <w:pPr>
        <w:spacing w:line="276" w:lineRule="auto"/>
        <w:rPr>
          <w:szCs w:val="22"/>
          <w:rtl/>
        </w:rPr>
      </w:pPr>
      <w:r>
        <w:rPr>
          <w:rFonts w:hint="cs"/>
          <w:szCs w:val="22"/>
          <w:rtl/>
        </w:rPr>
        <w:t xml:space="preserve">לכבוד                                                                                                </w:t>
      </w:r>
    </w:p>
    <w:p w:rsidR="00513725" w:rsidRDefault="00513725" w:rsidP="007D6E88">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513725" w:rsidRDefault="007D6E88" w:rsidP="007D6E88">
      <w:pPr>
        <w:spacing w:line="276" w:lineRule="auto"/>
        <w:rPr>
          <w:szCs w:val="22"/>
          <w:u w:val="single"/>
          <w:rtl/>
        </w:rPr>
      </w:pPr>
      <w:r>
        <w:rPr>
          <w:rFonts w:hint="cs"/>
          <w:szCs w:val="22"/>
          <w:u w:val="single"/>
          <w:rtl/>
        </w:rPr>
        <w:t xml:space="preserve">המינהל </w:t>
      </w:r>
      <w:r w:rsidR="00513725">
        <w:rPr>
          <w:rFonts w:hint="cs"/>
          <w:szCs w:val="22"/>
          <w:u w:val="single"/>
          <w:rtl/>
        </w:rPr>
        <w:t>לענייני הכפר</w:t>
      </w:r>
    </w:p>
    <w:p w:rsidR="00513725" w:rsidRDefault="00513725" w:rsidP="00E7289A">
      <w:pPr>
        <w:spacing w:line="276" w:lineRule="auto"/>
        <w:rPr>
          <w:szCs w:val="22"/>
          <w:rtl/>
        </w:rPr>
      </w:pPr>
      <w:r>
        <w:rPr>
          <w:rFonts w:hint="cs"/>
          <w:szCs w:val="22"/>
          <w:rtl/>
        </w:rPr>
        <w:t>א.ג.נ.,</w:t>
      </w:r>
    </w:p>
    <w:p w:rsidR="00513725" w:rsidRDefault="00513725" w:rsidP="00513725">
      <w:pPr>
        <w:spacing w:line="240" w:lineRule="auto"/>
        <w:ind w:left="360"/>
        <w:rPr>
          <w:sz w:val="24"/>
          <w:szCs w:val="24"/>
          <w:rtl/>
        </w:rPr>
      </w:pPr>
    </w:p>
    <w:p w:rsidR="00513725" w:rsidRDefault="00513725" w:rsidP="00533CEB">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למתן שירותי תכנון וניהול תכנון </w:t>
      </w:r>
      <w:r w:rsidR="001930C7">
        <w:rPr>
          <w:rFonts w:hint="cs"/>
          <w:bCs/>
          <w:sz w:val="24"/>
          <w:szCs w:val="24"/>
          <w:u w:val="single"/>
          <w:rtl/>
        </w:rPr>
        <w:t xml:space="preserve">במועצה אזורית </w:t>
      </w:r>
      <w:r w:rsidR="00533CEB">
        <w:rPr>
          <w:rFonts w:hint="cs"/>
          <w:bCs/>
          <w:sz w:val="24"/>
          <w:szCs w:val="24"/>
          <w:u w:val="single"/>
          <w:rtl/>
        </w:rPr>
        <w:t>גלבוע</w:t>
      </w:r>
      <w:r w:rsidR="001930C7">
        <w:rPr>
          <w:rFonts w:hint="cs"/>
          <w:bCs/>
          <w:sz w:val="24"/>
          <w:szCs w:val="24"/>
          <w:u w:val="single"/>
          <w:rtl/>
        </w:rPr>
        <w:t xml:space="preserve"> </w:t>
      </w:r>
      <w:r>
        <w:rPr>
          <w:rFonts w:hint="cs"/>
          <w:bCs/>
          <w:sz w:val="24"/>
          <w:szCs w:val="24"/>
          <w:u w:val="single"/>
          <w:rtl/>
        </w:rPr>
        <w:t xml:space="preserve">( יוגש במעטפה סגורה ) </w:t>
      </w:r>
    </w:p>
    <w:p w:rsidR="00513725" w:rsidRDefault="00513725" w:rsidP="00513725">
      <w:pPr>
        <w:spacing w:line="240" w:lineRule="auto"/>
        <w:rPr>
          <w:b w:val="0"/>
          <w:bCs/>
          <w:sz w:val="24"/>
          <w:szCs w:val="24"/>
          <w:u w:val="single"/>
          <w:rtl/>
        </w:rPr>
      </w:pPr>
    </w:p>
    <w:p w:rsidR="00513725" w:rsidRPr="006D6F43" w:rsidRDefault="00513725" w:rsidP="00513725">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513725" w:rsidRDefault="00513725" w:rsidP="00513725">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E36C3F" w:rsidTr="00E36C3F">
        <w:tc>
          <w:tcPr>
            <w:tcW w:w="2855" w:type="dxa"/>
          </w:tcPr>
          <w:p w:rsidR="00E36C3F" w:rsidRPr="00165672" w:rsidRDefault="00E36C3F" w:rsidP="0065375A">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123D56">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הערות</w:t>
            </w:r>
          </w:p>
        </w:tc>
      </w:tr>
      <w:tr w:rsidR="00E36C3F" w:rsidTr="00E36C3F">
        <w:trPr>
          <w:trHeight w:val="848"/>
        </w:trPr>
        <w:tc>
          <w:tcPr>
            <w:tcW w:w="2855" w:type="dxa"/>
          </w:tcPr>
          <w:p w:rsidR="00E36C3F" w:rsidRDefault="00E36C3F" w:rsidP="00123D56">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123D56">
            <w:pPr>
              <w:spacing w:line="240" w:lineRule="auto"/>
              <w:jc w:val="center"/>
              <w:rPr>
                <w:b w:val="0"/>
                <w:bCs/>
                <w:sz w:val="20"/>
                <w:szCs w:val="20"/>
                <w:rtl/>
              </w:rPr>
            </w:pPr>
            <w:r>
              <w:rPr>
                <w:rFonts w:hint="cs"/>
                <w:b w:val="0"/>
                <w:bCs/>
                <w:sz w:val="20"/>
                <w:szCs w:val="20"/>
                <w:rtl/>
              </w:rPr>
              <w:t>באלפי ש"ח</w:t>
            </w:r>
          </w:p>
          <w:p w:rsidR="00E36C3F" w:rsidRDefault="00E36C3F" w:rsidP="00A974EF">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E36C3F" w:rsidRDefault="00E36C3F" w:rsidP="00123D56">
            <w:pPr>
              <w:spacing w:line="240" w:lineRule="auto"/>
              <w:jc w:val="center"/>
              <w:rPr>
                <w:bCs/>
                <w:sz w:val="20"/>
                <w:szCs w:val="20"/>
                <w:rtl/>
              </w:rPr>
            </w:pPr>
          </w:p>
          <w:p w:rsidR="00E36C3F" w:rsidRDefault="00533CEB" w:rsidP="00E840B6">
            <w:pPr>
              <w:spacing w:line="240" w:lineRule="auto"/>
              <w:jc w:val="center"/>
              <w:rPr>
                <w:sz w:val="20"/>
                <w:szCs w:val="20"/>
                <w:rtl/>
              </w:rPr>
            </w:pPr>
            <w:r>
              <w:rPr>
                <w:rFonts w:hint="cs"/>
                <w:bCs/>
                <w:sz w:val="20"/>
                <w:szCs w:val="20"/>
                <w:rtl/>
              </w:rPr>
              <w:t>2,570</w:t>
            </w:r>
          </w:p>
        </w:tc>
        <w:tc>
          <w:tcPr>
            <w:tcW w:w="3402" w:type="dxa"/>
          </w:tcPr>
          <w:p w:rsidR="00E36C3F" w:rsidRDefault="00E36C3F" w:rsidP="00123D56">
            <w:pPr>
              <w:spacing w:line="240" w:lineRule="auto"/>
              <w:jc w:val="center"/>
              <w:rPr>
                <w:bCs/>
                <w:sz w:val="20"/>
                <w:szCs w:val="20"/>
                <w:rtl/>
              </w:rPr>
            </w:pP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5D3E98">
            <w:pPr>
              <w:spacing w:line="240" w:lineRule="auto"/>
              <w:ind w:left="720"/>
              <w:rPr>
                <w:sz w:val="20"/>
                <w:szCs w:val="20"/>
                <w:rtl/>
              </w:rPr>
            </w:pPr>
            <w:r>
              <w:rPr>
                <w:rFonts w:hint="cs"/>
                <w:sz w:val="20"/>
                <w:szCs w:val="20"/>
                <w:rtl/>
              </w:rPr>
              <w:t xml:space="preserve">הצעת מחיר לעלות התכנון </w:t>
            </w:r>
          </w:p>
        </w:tc>
        <w:tc>
          <w:tcPr>
            <w:tcW w:w="3402" w:type="dxa"/>
          </w:tcPr>
          <w:p w:rsidR="00E36C3F" w:rsidRDefault="00E36C3F" w:rsidP="00443B46">
            <w:pPr>
              <w:spacing w:line="240" w:lineRule="auto"/>
              <w:jc w:val="center"/>
              <w:rPr>
                <w:bCs/>
                <w:sz w:val="20"/>
                <w:szCs w:val="20"/>
                <w:rtl/>
              </w:rPr>
            </w:pPr>
          </w:p>
          <w:p w:rsidR="00E36C3F" w:rsidRDefault="00E36C3F" w:rsidP="005D3E98">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443B46">
            <w:pPr>
              <w:spacing w:line="240" w:lineRule="auto"/>
              <w:jc w:val="center"/>
              <w:rPr>
                <w:bCs/>
                <w:sz w:val="20"/>
                <w:szCs w:val="20"/>
                <w:rtl/>
              </w:rPr>
            </w:pPr>
          </w:p>
          <w:p w:rsidR="00E36C3F" w:rsidRPr="00165672" w:rsidRDefault="00E36C3F" w:rsidP="00443B46">
            <w:pPr>
              <w:spacing w:line="240" w:lineRule="auto"/>
              <w:jc w:val="center"/>
              <w:rPr>
                <w:bCs/>
                <w:sz w:val="20"/>
                <w:szCs w:val="20"/>
                <w:rtl/>
              </w:rPr>
            </w:pPr>
          </w:p>
        </w:tc>
        <w:tc>
          <w:tcPr>
            <w:tcW w:w="3402" w:type="dxa"/>
          </w:tcPr>
          <w:p w:rsidR="00E36C3F" w:rsidRDefault="00E36C3F" w:rsidP="00443B46">
            <w:pPr>
              <w:spacing w:line="240" w:lineRule="auto"/>
              <w:jc w:val="center"/>
              <w:rPr>
                <w:bCs/>
                <w:sz w:val="20"/>
                <w:szCs w:val="20"/>
                <w:rtl/>
              </w:rPr>
            </w:pPr>
          </w:p>
          <w:p w:rsidR="00E36C3F" w:rsidRPr="005D3E98" w:rsidRDefault="005D3E98" w:rsidP="005D3E98">
            <w:pPr>
              <w:spacing w:line="240" w:lineRule="auto"/>
              <w:jc w:val="center"/>
              <w:rPr>
                <w:sz w:val="24"/>
                <w:szCs w:val="24"/>
                <w:rtl/>
              </w:rPr>
            </w:pPr>
            <w:r w:rsidRPr="005D3E98">
              <w:rPr>
                <w:rFonts w:hint="cs"/>
                <w:sz w:val="24"/>
                <w:szCs w:val="24"/>
                <w:rtl/>
              </w:rPr>
              <w:t>% מאומדן עלות התכנון -</w:t>
            </w:r>
          </w:p>
          <w:p w:rsidR="00E36C3F" w:rsidRDefault="00E36C3F" w:rsidP="00443B46">
            <w:pPr>
              <w:spacing w:line="240" w:lineRule="auto"/>
              <w:jc w:val="center"/>
              <w:rPr>
                <w:bCs/>
                <w:sz w:val="20"/>
                <w:szCs w:val="20"/>
                <w:rtl/>
              </w:rPr>
            </w:pPr>
            <w:r w:rsidRPr="005D3E98">
              <w:rPr>
                <w:rFonts w:hint="cs"/>
                <w:sz w:val="24"/>
                <w:szCs w:val="24"/>
                <w:rtl/>
              </w:rPr>
              <w:t>אין להציע פחות מ- 80%</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A974EF" w:rsidRDefault="00A974EF" w:rsidP="00E36C3F">
            <w:pPr>
              <w:spacing w:line="240" w:lineRule="auto"/>
              <w:jc w:val="center"/>
              <w:rPr>
                <w:bCs/>
                <w:sz w:val="20"/>
                <w:szCs w:val="20"/>
                <w:rtl/>
              </w:rPr>
            </w:pPr>
          </w:p>
          <w:p w:rsidR="00E36C3F" w:rsidRPr="00165672" w:rsidRDefault="00E36C3F" w:rsidP="00E36C3F">
            <w:pPr>
              <w:spacing w:line="240" w:lineRule="auto"/>
              <w:jc w:val="center"/>
              <w:rPr>
                <w:bCs/>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443B46">
            <w:pPr>
              <w:spacing w:line="240" w:lineRule="auto"/>
              <w:jc w:val="center"/>
              <w:rPr>
                <w:bCs/>
                <w:sz w:val="20"/>
                <w:szCs w:val="20"/>
                <w:rtl/>
              </w:rPr>
            </w:pPr>
          </w:p>
          <w:p w:rsidR="00E36C3F" w:rsidRDefault="00E36C3F" w:rsidP="00A974EF">
            <w:pPr>
              <w:spacing w:line="240" w:lineRule="auto"/>
              <w:jc w:val="center"/>
              <w:rPr>
                <w:bCs/>
                <w:sz w:val="20"/>
                <w:szCs w:val="20"/>
                <w:rtl/>
              </w:rPr>
            </w:pPr>
            <w:r w:rsidRPr="00E840B6">
              <w:t>A</w:t>
            </w:r>
          </w:p>
        </w:tc>
      </w:tr>
      <w:tr w:rsidR="00E36C3F" w:rsidTr="00E7289A">
        <w:trPr>
          <w:trHeight w:hRule="exact" w:val="851"/>
        </w:trPr>
        <w:tc>
          <w:tcPr>
            <w:tcW w:w="2855" w:type="dxa"/>
          </w:tcPr>
          <w:p w:rsidR="00E36C3F" w:rsidRDefault="00E36C3F" w:rsidP="0065375A">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E840B6">
            <w:pPr>
              <w:spacing w:line="240" w:lineRule="auto"/>
              <w:jc w:val="center"/>
              <w:rPr>
                <w:bCs/>
                <w:sz w:val="20"/>
                <w:szCs w:val="20"/>
                <w:rtl/>
              </w:rPr>
            </w:pPr>
          </w:p>
          <w:p w:rsidR="00E36C3F" w:rsidRDefault="00E36C3F" w:rsidP="00E840B6">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E840B6">
            <w:pPr>
              <w:jc w:val="center"/>
              <w:rPr>
                <w:rtl/>
              </w:rPr>
            </w:pPr>
          </w:p>
        </w:tc>
        <w:tc>
          <w:tcPr>
            <w:tcW w:w="3402" w:type="dxa"/>
          </w:tcPr>
          <w:p w:rsidR="00E36C3F" w:rsidRDefault="00E36C3F" w:rsidP="00E840B6">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rtl/>
              </w:rPr>
              <w:t xml:space="preserve">% מ- </w:t>
            </w:r>
            <w:r>
              <w:t>A</w:t>
            </w: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E840B6">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t>B</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E36C3F" w:rsidRDefault="00E36C3F" w:rsidP="0065375A">
            <w:pPr>
              <w:spacing w:line="240" w:lineRule="auto"/>
              <w:rPr>
                <w:sz w:val="20"/>
                <w:szCs w:val="20"/>
                <w:rtl/>
              </w:rPr>
            </w:pPr>
          </w:p>
          <w:p w:rsidR="00E36C3F" w:rsidRDefault="00E36C3F" w:rsidP="00E840B6">
            <w:pPr>
              <w:spacing w:line="240" w:lineRule="auto"/>
              <w:jc w:val="center"/>
              <w:rPr>
                <w:sz w:val="20"/>
                <w:szCs w:val="20"/>
                <w:rtl/>
              </w:rPr>
            </w:pPr>
            <w:r>
              <w:rPr>
                <w:rFonts w:hint="cs"/>
                <w:sz w:val="20"/>
                <w:szCs w:val="20"/>
                <w:rtl/>
              </w:rPr>
              <w:t xml:space="preserve">_________ </w:t>
            </w:r>
            <w:proofErr w:type="spellStart"/>
            <w:r w:rsidRPr="00A620DE">
              <w:rPr>
                <w:rFonts w:hint="cs"/>
                <w:sz w:val="20"/>
                <w:szCs w:val="20"/>
                <w:rtl/>
              </w:rPr>
              <w:t>אש"ח</w:t>
            </w:r>
            <w:proofErr w:type="spellEnd"/>
          </w:p>
        </w:tc>
        <w:tc>
          <w:tcPr>
            <w:tcW w:w="3402" w:type="dxa"/>
          </w:tcPr>
          <w:p w:rsidR="00E36C3F" w:rsidRDefault="00E36C3F" w:rsidP="00E36C3F">
            <w:pPr>
              <w:spacing w:line="240" w:lineRule="auto"/>
              <w:jc w:val="center"/>
              <w:rPr>
                <w:sz w:val="20"/>
                <w:szCs w:val="20"/>
              </w:rPr>
            </w:pPr>
          </w:p>
          <w:p w:rsidR="00E36C3F" w:rsidRDefault="00E36C3F" w:rsidP="00E36C3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513725" w:rsidRDefault="00513725" w:rsidP="00513725">
      <w:pPr>
        <w:spacing w:line="240" w:lineRule="auto"/>
        <w:rPr>
          <w:sz w:val="24"/>
          <w:szCs w:val="24"/>
          <w:rtl/>
        </w:rPr>
      </w:pPr>
      <w:r>
        <w:rPr>
          <w:rFonts w:hint="cs"/>
          <w:sz w:val="24"/>
          <w:szCs w:val="24"/>
          <w:rtl/>
        </w:rPr>
        <w:t xml:space="preserve">       </w:t>
      </w:r>
    </w:p>
    <w:p w:rsidR="00513725" w:rsidRPr="00E7289A" w:rsidRDefault="00A926BF" w:rsidP="00E7289A">
      <w:pPr>
        <w:pStyle w:val="af4"/>
        <w:spacing w:after="240" w:line="276" w:lineRule="auto"/>
        <w:ind w:left="403" w:right="403"/>
        <w:jc w:val="both"/>
        <w:rPr>
          <w:sz w:val="24"/>
          <w:szCs w:val="24"/>
          <w:rtl/>
        </w:rPr>
      </w:pPr>
      <w:r w:rsidRPr="00E7289A">
        <w:rPr>
          <w:rFonts w:hint="cs"/>
          <w:sz w:val="24"/>
          <w:szCs w:val="24"/>
          <w:rtl/>
        </w:rPr>
        <w:t>הצעת המחיר ל</w:t>
      </w:r>
      <w:r w:rsidR="00513725" w:rsidRPr="00E7289A">
        <w:rPr>
          <w:rFonts w:hint="eastAsia"/>
          <w:sz w:val="24"/>
          <w:szCs w:val="24"/>
          <w:rtl/>
        </w:rPr>
        <w:t>תמורה</w:t>
      </w:r>
      <w:r w:rsidR="00513725" w:rsidRPr="00E7289A">
        <w:rPr>
          <w:sz w:val="24"/>
          <w:szCs w:val="24"/>
          <w:rtl/>
        </w:rPr>
        <w:t xml:space="preserve"> </w:t>
      </w:r>
      <w:r w:rsidR="00513725" w:rsidRPr="00E7289A">
        <w:rPr>
          <w:rFonts w:hint="eastAsia"/>
          <w:sz w:val="24"/>
          <w:szCs w:val="24"/>
          <w:rtl/>
        </w:rPr>
        <w:t>הכוללת</w:t>
      </w:r>
      <w:r w:rsidR="00513725" w:rsidRPr="00E7289A">
        <w:rPr>
          <w:sz w:val="24"/>
          <w:szCs w:val="24"/>
          <w:rtl/>
        </w:rPr>
        <w:t xml:space="preserve"> ל</w:t>
      </w:r>
      <w:r w:rsidR="00513725" w:rsidRPr="00E7289A">
        <w:rPr>
          <w:rFonts w:hint="eastAsia"/>
          <w:sz w:val="24"/>
          <w:szCs w:val="24"/>
          <w:rtl/>
        </w:rPr>
        <w:t>מתן</w:t>
      </w:r>
      <w:r w:rsidR="00513725" w:rsidRPr="00E7289A">
        <w:rPr>
          <w:sz w:val="24"/>
          <w:szCs w:val="24"/>
          <w:rtl/>
        </w:rPr>
        <w:t xml:space="preserve"> </w:t>
      </w:r>
      <w:r w:rsidR="00513725" w:rsidRPr="00E7289A">
        <w:rPr>
          <w:rFonts w:hint="eastAsia"/>
          <w:sz w:val="24"/>
          <w:szCs w:val="24"/>
          <w:rtl/>
        </w:rPr>
        <w:t>השירותים</w:t>
      </w:r>
      <w:r w:rsidR="00513725" w:rsidRPr="00E7289A">
        <w:rPr>
          <w:sz w:val="24"/>
          <w:szCs w:val="24"/>
          <w:rtl/>
        </w:rPr>
        <w:t xml:space="preserve"> ( </w:t>
      </w:r>
      <w:r w:rsidR="00513725" w:rsidRPr="00E7289A">
        <w:rPr>
          <w:rFonts w:hint="eastAsia"/>
          <w:sz w:val="24"/>
          <w:szCs w:val="24"/>
          <w:rtl/>
        </w:rPr>
        <w:t>ניהול</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w:t>
      </w:r>
      <w:r w:rsidR="00513725" w:rsidRPr="00E7289A">
        <w:rPr>
          <w:rFonts w:hint="eastAsia"/>
          <w:sz w:val="24"/>
          <w:szCs w:val="24"/>
          <w:rtl/>
        </w:rPr>
        <w:t>ועלות</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 </w:t>
      </w:r>
      <w:r w:rsidR="00513725" w:rsidRPr="00E7289A">
        <w:rPr>
          <w:rFonts w:hint="eastAsia"/>
          <w:sz w:val="24"/>
          <w:szCs w:val="24"/>
          <w:rtl/>
        </w:rPr>
        <w:t>לא</w:t>
      </w:r>
      <w:r w:rsidR="00513725" w:rsidRPr="00E7289A">
        <w:rPr>
          <w:sz w:val="24"/>
          <w:szCs w:val="24"/>
          <w:rtl/>
        </w:rPr>
        <w:t xml:space="preserve"> תעלה, בכל מקרה, על </w:t>
      </w:r>
      <w:r w:rsidR="00513725" w:rsidRPr="00E7289A">
        <w:rPr>
          <w:rFonts w:hint="cs"/>
          <w:sz w:val="24"/>
          <w:szCs w:val="24"/>
          <w:u w:val="single"/>
          <w:rtl/>
        </w:rPr>
        <w:t xml:space="preserve">105% </w:t>
      </w:r>
      <w:r w:rsidR="00513725" w:rsidRPr="00E7289A">
        <w:rPr>
          <w:sz w:val="24"/>
          <w:szCs w:val="24"/>
          <w:u w:val="single"/>
          <w:rtl/>
        </w:rPr>
        <w:t xml:space="preserve"> </w:t>
      </w:r>
      <w:r w:rsidR="00513725" w:rsidRPr="00E7289A">
        <w:rPr>
          <w:rFonts w:ascii="Arial" w:hAnsi="Arial" w:hint="eastAsia"/>
          <w:sz w:val="24"/>
          <w:szCs w:val="24"/>
          <w:rtl/>
        </w:rPr>
        <w:t>מאומדן</w:t>
      </w:r>
      <w:r w:rsidR="00513725" w:rsidRPr="00E7289A">
        <w:rPr>
          <w:rFonts w:ascii="Arial" w:hAnsi="Arial"/>
          <w:sz w:val="24"/>
          <w:szCs w:val="24"/>
          <w:rtl/>
        </w:rPr>
        <w:t xml:space="preserve"> עלות התכנון </w:t>
      </w:r>
      <w:r w:rsidR="00513725" w:rsidRPr="00E7289A">
        <w:rPr>
          <w:rFonts w:ascii="Arial" w:hAnsi="Arial" w:hint="eastAsia"/>
          <w:sz w:val="24"/>
          <w:szCs w:val="24"/>
          <w:rtl/>
        </w:rPr>
        <w:t>לביצוע</w:t>
      </w:r>
      <w:r w:rsidR="00513725" w:rsidRPr="00E7289A">
        <w:rPr>
          <w:rFonts w:ascii="Arial" w:hAnsi="Arial"/>
          <w:sz w:val="24"/>
          <w:szCs w:val="24"/>
          <w:rtl/>
        </w:rPr>
        <w:t xml:space="preserve"> </w:t>
      </w:r>
      <w:r w:rsidR="00513725" w:rsidRPr="00E7289A">
        <w:rPr>
          <w:rFonts w:ascii="Arial" w:hAnsi="Arial" w:hint="eastAsia"/>
          <w:sz w:val="24"/>
          <w:szCs w:val="24"/>
          <w:rtl/>
        </w:rPr>
        <w:t>כל</w:t>
      </w:r>
      <w:r w:rsidR="00513725" w:rsidRPr="00E7289A">
        <w:rPr>
          <w:rFonts w:ascii="Arial" w:hAnsi="Arial"/>
          <w:sz w:val="24"/>
          <w:szCs w:val="24"/>
          <w:rtl/>
        </w:rPr>
        <w:t xml:space="preserve"> </w:t>
      </w:r>
      <w:r w:rsidR="00513725" w:rsidRPr="00E7289A">
        <w:rPr>
          <w:rFonts w:ascii="Arial" w:hAnsi="Arial" w:hint="eastAsia"/>
          <w:sz w:val="24"/>
          <w:szCs w:val="24"/>
          <w:rtl/>
        </w:rPr>
        <w:t>שלבי</w:t>
      </w:r>
      <w:r w:rsidR="00513725" w:rsidRPr="00E7289A">
        <w:rPr>
          <w:rFonts w:ascii="Arial" w:hAnsi="Arial"/>
          <w:sz w:val="24"/>
          <w:szCs w:val="24"/>
          <w:rtl/>
        </w:rPr>
        <w:t xml:space="preserve"> </w:t>
      </w:r>
      <w:r w:rsidR="00513725" w:rsidRPr="00E7289A">
        <w:rPr>
          <w:rFonts w:ascii="Arial" w:hAnsi="Arial" w:hint="eastAsia"/>
          <w:sz w:val="24"/>
          <w:szCs w:val="24"/>
          <w:rtl/>
        </w:rPr>
        <w:t>התכנון</w:t>
      </w:r>
      <w:r w:rsidR="00513725" w:rsidRPr="00E7289A">
        <w:rPr>
          <w:rFonts w:ascii="Arial" w:hAnsi="Arial"/>
          <w:sz w:val="24"/>
          <w:szCs w:val="24"/>
          <w:rtl/>
        </w:rPr>
        <w:t xml:space="preserve"> </w:t>
      </w:r>
      <w:r w:rsidR="00513725" w:rsidRPr="00E7289A">
        <w:rPr>
          <w:rFonts w:ascii="Arial" w:hAnsi="Arial" w:hint="eastAsia"/>
          <w:sz w:val="24"/>
          <w:szCs w:val="24"/>
          <w:rtl/>
        </w:rPr>
        <w:t>כפי</w:t>
      </w:r>
      <w:r w:rsidR="00513725"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w:t>
      </w:r>
      <w:r w:rsidR="00E36C3F" w:rsidRPr="00E7289A">
        <w:rPr>
          <w:rFonts w:hint="cs"/>
          <w:sz w:val="24"/>
          <w:szCs w:val="24"/>
          <w:rtl/>
        </w:rPr>
        <w:t xml:space="preserve">אומדן עלות התכנון </w:t>
      </w:r>
      <w:r w:rsidRPr="00E7289A">
        <w:rPr>
          <w:rFonts w:hint="cs"/>
          <w:sz w:val="24"/>
          <w:szCs w:val="24"/>
          <w:rtl/>
        </w:rPr>
        <w:t xml:space="preserve"> </w:t>
      </w:r>
      <w:r w:rsidRPr="00E7289A">
        <w:rPr>
          <w:sz w:val="24"/>
          <w:szCs w:val="24"/>
        </w:rPr>
        <w:t xml:space="preserve">   X</w:t>
      </w:r>
      <w:r w:rsidRPr="00E7289A">
        <w:rPr>
          <w:rFonts w:hint="cs"/>
          <w:sz w:val="24"/>
          <w:szCs w:val="24"/>
          <w:rtl/>
        </w:rPr>
        <w:t>1.05 )</w:t>
      </w:r>
    </w:p>
    <w:p w:rsidR="00CC4EE6" w:rsidRPr="00E7289A" w:rsidRDefault="00CC4EE6" w:rsidP="00D900E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ב</w:t>
      </w:r>
      <w:r w:rsidR="002A3AB6" w:rsidRPr="00E7289A">
        <w:rPr>
          <w:rFonts w:hint="cs"/>
          <w:b w:val="0"/>
          <w:sz w:val="24"/>
          <w:szCs w:val="24"/>
          <w:rtl/>
        </w:rPr>
        <w:t xml:space="preserve">כל מקרה של סתירה בין האחוז המוצע </w:t>
      </w:r>
      <w:r w:rsidRPr="00E7289A">
        <w:rPr>
          <w:rFonts w:hint="cs"/>
          <w:b w:val="0"/>
          <w:sz w:val="24"/>
          <w:szCs w:val="24"/>
          <w:rtl/>
        </w:rPr>
        <w:t xml:space="preserve">בהצעת מחיר לעלות התכנון </w:t>
      </w:r>
      <w:r w:rsidR="002A3AB6" w:rsidRPr="00E7289A">
        <w:rPr>
          <w:rFonts w:hint="cs"/>
          <w:b w:val="0"/>
          <w:sz w:val="24"/>
          <w:szCs w:val="24"/>
          <w:rtl/>
        </w:rPr>
        <w:t xml:space="preserve">לבין </w:t>
      </w:r>
      <w:r w:rsidRPr="00E7289A">
        <w:rPr>
          <w:rFonts w:hint="cs"/>
          <w:b w:val="0"/>
          <w:sz w:val="24"/>
          <w:szCs w:val="24"/>
          <w:rtl/>
        </w:rPr>
        <w:t xml:space="preserve">סה"כ הצעה בגין עלות תכנון </w:t>
      </w:r>
      <w:proofErr w:type="spellStart"/>
      <w:r w:rsidRPr="00E7289A">
        <w:rPr>
          <w:rFonts w:hint="cs"/>
          <w:b w:val="0"/>
          <w:sz w:val="24"/>
          <w:szCs w:val="24"/>
          <w:rtl/>
        </w:rPr>
        <w:t>באש"ח</w:t>
      </w:r>
      <w:proofErr w:type="spellEnd"/>
      <w:r w:rsidRPr="00E7289A">
        <w:rPr>
          <w:rFonts w:hint="cs"/>
          <w:b w:val="0"/>
          <w:sz w:val="24"/>
          <w:szCs w:val="24"/>
          <w:rtl/>
        </w:rPr>
        <w:t xml:space="preserve"> - </w:t>
      </w:r>
      <w:r w:rsidR="002A3AB6" w:rsidRPr="00E7289A">
        <w:rPr>
          <w:rFonts w:hint="cs"/>
          <w:b w:val="0"/>
          <w:sz w:val="24"/>
          <w:szCs w:val="24"/>
          <w:rtl/>
        </w:rPr>
        <w:t>יגבר האחוז המוצע</w:t>
      </w:r>
      <w:r w:rsidRPr="00E7289A">
        <w:rPr>
          <w:rFonts w:hint="cs"/>
          <w:b w:val="0"/>
          <w:sz w:val="24"/>
          <w:szCs w:val="24"/>
          <w:rtl/>
        </w:rPr>
        <w:t xml:space="preserve"> בהצעת מחיר לעלות התכנון</w:t>
      </w:r>
      <w:r w:rsidR="002A3AB6" w:rsidRPr="00E7289A">
        <w:rPr>
          <w:rFonts w:hint="cs"/>
          <w:b w:val="0"/>
          <w:sz w:val="24"/>
          <w:szCs w:val="24"/>
          <w:rtl/>
        </w:rPr>
        <w:t>.</w:t>
      </w:r>
    </w:p>
    <w:p w:rsidR="005D3E98" w:rsidRPr="00E7289A" w:rsidRDefault="005D3E98" w:rsidP="00E7289A">
      <w:pPr>
        <w:spacing w:line="276" w:lineRule="auto"/>
        <w:ind w:left="360"/>
        <w:jc w:val="both"/>
        <w:rPr>
          <w:b w:val="0"/>
          <w:sz w:val="24"/>
          <w:szCs w:val="24"/>
          <w:rtl/>
        </w:rPr>
      </w:pP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בשיעור עמלה בגין ניהול התכנון לבין סה"כ הצעה בגין ניהול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בשיעור עמלה בגין ניהול התכנון.</w:t>
      </w:r>
    </w:p>
    <w:p w:rsidR="00E36C3F" w:rsidRDefault="00E36C3F" w:rsidP="00E36C3F">
      <w:pPr>
        <w:spacing w:line="240" w:lineRule="auto"/>
        <w:ind w:left="360"/>
        <w:rPr>
          <w:sz w:val="20"/>
          <w:szCs w:val="20"/>
          <w:rtl/>
        </w:rPr>
      </w:pPr>
    </w:p>
    <w:p w:rsidR="00E7289A" w:rsidRPr="00E7289A" w:rsidRDefault="00E7289A" w:rsidP="00E7289A">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E7289A" w:rsidRPr="00E7289A" w:rsidRDefault="00E7289A" w:rsidP="00E7289A">
      <w:pPr>
        <w:ind w:left="1080"/>
        <w:jc w:val="right"/>
        <w:rPr>
          <w:sz w:val="24"/>
          <w:szCs w:val="24"/>
          <w:rtl/>
        </w:rPr>
      </w:pPr>
      <w:r w:rsidRPr="00E7289A">
        <w:rPr>
          <w:rFonts w:hint="cs"/>
          <w:sz w:val="24"/>
          <w:szCs w:val="24"/>
          <w:rtl/>
        </w:rPr>
        <w:t xml:space="preserve">  כתובת ____________________</w:t>
      </w:r>
    </w:p>
    <w:p w:rsidR="00E7289A" w:rsidRPr="00E7289A" w:rsidRDefault="00E7289A" w:rsidP="00E7289A">
      <w:pPr>
        <w:ind w:left="1080"/>
        <w:jc w:val="right"/>
        <w:rPr>
          <w:sz w:val="24"/>
          <w:szCs w:val="24"/>
          <w:rtl/>
        </w:rPr>
      </w:pPr>
      <w:r w:rsidRPr="00E7289A">
        <w:rPr>
          <w:rFonts w:hint="cs"/>
          <w:sz w:val="24"/>
          <w:szCs w:val="24"/>
          <w:rtl/>
        </w:rPr>
        <w:t>טלפון ____________________</w:t>
      </w:r>
    </w:p>
    <w:p w:rsidR="00E7289A" w:rsidRPr="00E7289A" w:rsidRDefault="00E7289A" w:rsidP="00E7289A">
      <w:pPr>
        <w:ind w:left="1080"/>
        <w:jc w:val="right"/>
        <w:rPr>
          <w:sz w:val="24"/>
          <w:szCs w:val="24"/>
          <w:rtl/>
        </w:rPr>
      </w:pPr>
      <w:r w:rsidRPr="00E7289A">
        <w:rPr>
          <w:rFonts w:hint="cs"/>
          <w:sz w:val="24"/>
          <w:szCs w:val="24"/>
          <w:rtl/>
        </w:rPr>
        <w:lastRenderedPageBreak/>
        <w:t xml:space="preserve">                 </w:t>
      </w:r>
    </w:p>
    <w:p w:rsidR="00E36C3F" w:rsidRPr="00E7289A" w:rsidRDefault="00E36C3F" w:rsidP="00E36C3F">
      <w:pPr>
        <w:spacing w:line="240" w:lineRule="auto"/>
        <w:ind w:left="360"/>
        <w:rPr>
          <w:sz w:val="24"/>
          <w:szCs w:val="24"/>
          <w:rtl/>
        </w:rPr>
      </w:pPr>
    </w:p>
    <w:p w:rsidR="00A620DE" w:rsidRPr="00E7289A" w:rsidRDefault="00A620DE" w:rsidP="00E36C3F">
      <w:pPr>
        <w:spacing w:line="240" w:lineRule="auto"/>
        <w:ind w:left="360"/>
        <w:rPr>
          <w:sz w:val="24"/>
          <w:szCs w:val="24"/>
          <w:rtl/>
        </w:rPr>
      </w:pPr>
    </w:p>
    <w:p w:rsidR="00E36C3F" w:rsidRPr="00E36C3F" w:rsidRDefault="00E36C3F" w:rsidP="00E36C3F">
      <w:pPr>
        <w:spacing w:line="240" w:lineRule="auto"/>
        <w:ind w:left="360"/>
        <w:rPr>
          <w:sz w:val="36"/>
          <w:szCs w:val="36"/>
          <w:rtl/>
        </w:rPr>
      </w:pPr>
      <w:r w:rsidRPr="00E36C3F">
        <w:rPr>
          <w:rFonts w:hint="cs"/>
          <w:sz w:val="36"/>
          <w:szCs w:val="36"/>
          <w:rtl/>
        </w:rPr>
        <w:t>דוגמא למילוי הצעת מחיר:</w:t>
      </w:r>
    </w:p>
    <w:p w:rsidR="00E36C3F" w:rsidRDefault="00E36C3F" w:rsidP="00E36C3F">
      <w:pPr>
        <w:spacing w:line="240" w:lineRule="auto"/>
        <w:ind w:left="360"/>
        <w:rPr>
          <w:sz w:val="20"/>
          <w:szCs w:val="20"/>
          <w:rtl/>
        </w:rPr>
      </w:pPr>
    </w:p>
    <w:p w:rsidR="00E36C3F" w:rsidRDefault="00E36C3F" w:rsidP="00E36C3F">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E36C3F" w:rsidTr="00654AC2">
        <w:tc>
          <w:tcPr>
            <w:tcW w:w="2855" w:type="dxa"/>
          </w:tcPr>
          <w:p w:rsidR="00E36C3F" w:rsidRPr="00165672" w:rsidRDefault="00E36C3F" w:rsidP="00654AC2">
            <w:pPr>
              <w:spacing w:line="240" w:lineRule="auto"/>
              <w:jc w:val="center"/>
              <w:rPr>
                <w:b w:val="0"/>
                <w:bCs/>
                <w:sz w:val="20"/>
                <w:szCs w:val="20"/>
                <w:rtl/>
              </w:rPr>
            </w:pPr>
          </w:p>
        </w:tc>
        <w:tc>
          <w:tcPr>
            <w:tcW w:w="3402" w:type="dxa"/>
          </w:tcPr>
          <w:p w:rsidR="00E36C3F" w:rsidRDefault="00E36C3F" w:rsidP="00654AC2">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654AC2">
            <w:pPr>
              <w:spacing w:line="240" w:lineRule="auto"/>
              <w:jc w:val="center"/>
              <w:rPr>
                <w:b w:val="0"/>
                <w:bCs/>
                <w:sz w:val="20"/>
                <w:szCs w:val="20"/>
                <w:rtl/>
              </w:rPr>
            </w:pPr>
          </w:p>
        </w:tc>
      </w:tr>
      <w:tr w:rsidR="00E36C3F" w:rsidTr="00654AC2">
        <w:trPr>
          <w:trHeight w:val="848"/>
        </w:trPr>
        <w:tc>
          <w:tcPr>
            <w:tcW w:w="2855" w:type="dxa"/>
          </w:tcPr>
          <w:p w:rsidR="00E36C3F" w:rsidRDefault="00E36C3F" w:rsidP="00654AC2">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E36C3F" w:rsidRDefault="00E36C3F" w:rsidP="00654AC2">
            <w:pPr>
              <w:spacing w:line="240" w:lineRule="auto"/>
              <w:jc w:val="center"/>
              <w:rPr>
                <w:b w:val="0"/>
                <w:bCs/>
                <w:sz w:val="20"/>
                <w:szCs w:val="20"/>
                <w:rtl/>
              </w:rPr>
            </w:pPr>
            <w:r>
              <w:rPr>
                <w:rFonts w:hint="cs"/>
                <w:b w:val="0"/>
                <w:bCs/>
                <w:sz w:val="20"/>
                <w:szCs w:val="20"/>
                <w:rtl/>
              </w:rPr>
              <w:t>באלפי ש"ח</w:t>
            </w:r>
          </w:p>
          <w:p w:rsidR="00E36C3F" w:rsidRPr="00123D56" w:rsidRDefault="00E36C3F" w:rsidP="00654AC2">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E36C3F" w:rsidRDefault="00E36C3F" w:rsidP="00654AC2">
            <w:pPr>
              <w:spacing w:line="240" w:lineRule="auto"/>
              <w:ind w:left="720"/>
              <w:rPr>
                <w:sz w:val="20"/>
                <w:szCs w:val="20"/>
                <w:rtl/>
              </w:rPr>
            </w:pP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sz w:val="20"/>
                <w:szCs w:val="20"/>
                <w:rtl/>
              </w:rPr>
            </w:pPr>
            <w:r>
              <w:rPr>
                <w:rFonts w:hint="cs"/>
                <w:bCs/>
                <w:sz w:val="20"/>
                <w:szCs w:val="20"/>
                <w:rtl/>
              </w:rPr>
              <w:t>1,000</w:t>
            </w:r>
          </w:p>
        </w:tc>
      </w:tr>
      <w:tr w:rsidR="00E36C3F" w:rsidTr="00654AC2">
        <w:trPr>
          <w:trHeight w:val="848"/>
        </w:trPr>
        <w:tc>
          <w:tcPr>
            <w:tcW w:w="2855" w:type="dxa"/>
          </w:tcPr>
          <w:p w:rsidR="00E36C3F" w:rsidRDefault="00E36C3F" w:rsidP="00654AC2">
            <w:pPr>
              <w:spacing w:line="240" w:lineRule="auto"/>
              <w:rPr>
                <w:sz w:val="20"/>
                <w:szCs w:val="20"/>
                <w:rtl/>
              </w:rPr>
            </w:pPr>
          </w:p>
          <w:p w:rsidR="00E36C3F" w:rsidRDefault="00E36C3F" w:rsidP="00654AC2">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sz w:val="20"/>
                <w:szCs w:val="20"/>
                <w:rtl/>
              </w:rPr>
              <w:t>(% מאומדן עלות התכנון)</w:t>
            </w:r>
          </w:p>
          <w:p w:rsidR="00E36C3F" w:rsidRPr="00165672" w:rsidRDefault="00E36C3F" w:rsidP="00654AC2">
            <w:pPr>
              <w:spacing w:line="240" w:lineRule="auto"/>
              <w:jc w:val="center"/>
              <w:rPr>
                <w:bCs/>
                <w:sz w:val="20"/>
                <w:szCs w:val="20"/>
                <w:rtl/>
              </w:rPr>
            </w:pP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E36C3F" w:rsidRDefault="00E36C3F" w:rsidP="00654AC2">
            <w:pPr>
              <w:spacing w:line="240" w:lineRule="auto"/>
              <w:jc w:val="center"/>
              <w:rPr>
                <w:bCs/>
                <w:sz w:val="20"/>
                <w:szCs w:val="20"/>
                <w:rtl/>
              </w:rPr>
            </w:pPr>
          </w:p>
          <w:p w:rsidR="00E36C3F" w:rsidRPr="00165672" w:rsidRDefault="00E36C3F" w:rsidP="00D56A7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proofErr w:type="spellStart"/>
            <w:r w:rsidRPr="00E840B6">
              <w:rPr>
                <w:rFonts w:hint="cs"/>
                <w:rtl/>
              </w:rPr>
              <w:t>אש"ח</w:t>
            </w:r>
            <w:proofErr w:type="spellEnd"/>
            <w:r w:rsidRPr="00E840B6">
              <w:rPr>
                <w:rFonts w:hint="cs"/>
                <w:rtl/>
              </w:rPr>
              <w:t xml:space="preserve"> </w:t>
            </w: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jc w:val="center"/>
              <w:rPr>
                <w:rtl/>
              </w:rPr>
            </w:pPr>
          </w:p>
        </w:tc>
      </w:tr>
      <w:tr w:rsidR="00E36C3F" w:rsidTr="00654AC2">
        <w:trPr>
          <w:trHeight w:val="846"/>
        </w:trPr>
        <w:tc>
          <w:tcPr>
            <w:tcW w:w="2855" w:type="dxa"/>
          </w:tcPr>
          <w:p w:rsidR="00E36C3F" w:rsidRDefault="00E36C3F" w:rsidP="00654AC2">
            <w:pPr>
              <w:spacing w:line="240" w:lineRule="auto"/>
              <w:rPr>
                <w:sz w:val="20"/>
                <w:szCs w:val="20"/>
                <w:rtl/>
              </w:rPr>
            </w:pPr>
          </w:p>
          <w:p w:rsidR="00E36C3F" w:rsidRDefault="00E36C3F" w:rsidP="00654AC2">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E36C3F" w:rsidRDefault="00E36C3F" w:rsidP="00654AC2">
            <w:pPr>
              <w:spacing w:line="240" w:lineRule="auto"/>
              <w:rPr>
                <w:sz w:val="20"/>
                <w:szCs w:val="20"/>
                <w:rtl/>
              </w:rPr>
            </w:pPr>
          </w:p>
          <w:p w:rsidR="00E36C3F" w:rsidRDefault="00E36C3F" w:rsidP="00654AC2">
            <w:pPr>
              <w:spacing w:line="240" w:lineRule="auto"/>
              <w:jc w:val="center"/>
              <w:rPr>
                <w:bCs/>
                <w:sz w:val="20"/>
                <w:szCs w:val="20"/>
                <w:rtl/>
              </w:rPr>
            </w:pPr>
          </w:p>
          <w:p w:rsidR="00E36C3F" w:rsidRDefault="00E36C3F" w:rsidP="00D56A7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proofErr w:type="spellStart"/>
            <w:r w:rsidRPr="00E840B6">
              <w:rPr>
                <w:rFonts w:hint="cs"/>
                <w:rtl/>
              </w:rPr>
              <w:t>אש"ח</w:t>
            </w:r>
            <w:proofErr w:type="spellEnd"/>
            <w:r w:rsidRPr="00E840B6">
              <w:rPr>
                <w:rFonts w:hint="cs"/>
                <w:rtl/>
              </w:rPr>
              <w:t xml:space="preserve"> </w:t>
            </w:r>
          </w:p>
        </w:tc>
      </w:tr>
      <w:tr w:rsidR="00E36C3F" w:rsidTr="00654AC2">
        <w:trPr>
          <w:trHeight w:val="620"/>
        </w:trPr>
        <w:tc>
          <w:tcPr>
            <w:tcW w:w="2855" w:type="dxa"/>
          </w:tcPr>
          <w:p w:rsidR="00E36C3F" w:rsidRDefault="00E36C3F" w:rsidP="00654AC2">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E36C3F" w:rsidRDefault="00E36C3F" w:rsidP="00654AC2">
            <w:pPr>
              <w:spacing w:line="240" w:lineRule="auto"/>
              <w:rPr>
                <w:sz w:val="20"/>
                <w:szCs w:val="20"/>
                <w:rtl/>
              </w:rPr>
            </w:pPr>
          </w:p>
          <w:p w:rsidR="00E36C3F" w:rsidRDefault="00E36C3F" w:rsidP="00D56A7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 xml:space="preserve">____ </w:t>
            </w:r>
            <w:proofErr w:type="spellStart"/>
            <w:r>
              <w:rPr>
                <w:rFonts w:hint="cs"/>
                <w:sz w:val="20"/>
                <w:szCs w:val="20"/>
                <w:rtl/>
              </w:rPr>
              <w:t>אש"ח</w:t>
            </w:r>
            <w:proofErr w:type="spellEnd"/>
          </w:p>
        </w:tc>
      </w:tr>
    </w:tbl>
    <w:p w:rsidR="00E36C3F" w:rsidRDefault="00E36C3F" w:rsidP="00E36C3F">
      <w:pPr>
        <w:spacing w:line="240" w:lineRule="auto"/>
        <w:ind w:left="360"/>
        <w:rPr>
          <w:sz w:val="20"/>
          <w:szCs w:val="20"/>
          <w:rtl/>
        </w:rPr>
      </w:pPr>
      <w:r>
        <w:rPr>
          <w:rFonts w:hint="cs"/>
          <w:sz w:val="20"/>
          <w:szCs w:val="20"/>
          <w:rtl/>
        </w:rPr>
        <w:t xml:space="preserve">                     </w:t>
      </w:r>
    </w:p>
    <w:p w:rsidR="00E36C3F" w:rsidRDefault="00E36C3F" w:rsidP="00E36C3F">
      <w:pPr>
        <w:spacing w:line="240" w:lineRule="auto"/>
        <w:rPr>
          <w:sz w:val="24"/>
          <w:szCs w:val="24"/>
          <w:rtl/>
        </w:rPr>
      </w:pPr>
      <w:r>
        <w:rPr>
          <w:rFonts w:hint="cs"/>
          <w:sz w:val="24"/>
          <w:szCs w:val="24"/>
          <w:rtl/>
        </w:rPr>
        <w:t xml:space="preserve">       </w:t>
      </w:r>
    </w:p>
    <w:p w:rsidR="00697F10" w:rsidRDefault="00E36C3F" w:rsidP="00E36C3F">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 xml:space="preserve">1000 </w:t>
      </w:r>
      <w:proofErr w:type="spellStart"/>
      <w:r>
        <w:rPr>
          <w:rFonts w:hint="cs"/>
          <w:b/>
          <w:bCs/>
          <w:color w:val="FF0000"/>
          <w:rtl/>
        </w:rPr>
        <w:t>אש"ח</w:t>
      </w:r>
      <w:proofErr w:type="spellEnd"/>
      <w:r>
        <w:rPr>
          <w:rFonts w:hint="cs"/>
          <w:b/>
          <w:bCs/>
          <w:rtl/>
        </w:rPr>
        <w:t xml:space="preserve">  </w:t>
      </w:r>
      <w:r>
        <w:rPr>
          <w:b/>
          <w:bCs/>
        </w:rPr>
        <w:t xml:space="preserve">   X</w:t>
      </w:r>
      <w:r>
        <w:rPr>
          <w:rFonts w:hint="cs"/>
          <w:b/>
          <w:bCs/>
          <w:rtl/>
        </w:rPr>
        <w:t xml:space="preserve">1.05 , </w:t>
      </w:r>
    </w:p>
    <w:p w:rsidR="00E36C3F" w:rsidRPr="00A10EE3" w:rsidRDefault="00697F10" w:rsidP="00697F10">
      <w:pPr>
        <w:pStyle w:val="af4"/>
        <w:spacing w:after="240"/>
        <w:ind w:left="403" w:right="403"/>
        <w:rPr>
          <w:b/>
          <w:bCs/>
          <w:rtl/>
        </w:rPr>
      </w:pPr>
      <w:r>
        <w:rPr>
          <w:rFonts w:hint="cs"/>
          <w:b/>
          <w:bCs/>
          <w:rtl/>
        </w:rPr>
        <w:t xml:space="preserve"> </w:t>
      </w:r>
      <w:r w:rsidR="00E36C3F">
        <w:rPr>
          <w:rFonts w:hint="cs"/>
          <w:b/>
          <w:bCs/>
          <w:color w:val="FF0000"/>
          <w:rtl/>
        </w:rPr>
        <w:t xml:space="preserve">1050 </w:t>
      </w:r>
      <w:proofErr w:type="spellStart"/>
      <w:r w:rsidR="00E36C3F">
        <w:rPr>
          <w:rFonts w:hint="cs"/>
          <w:b/>
          <w:bCs/>
          <w:color w:val="FF0000"/>
          <w:rtl/>
        </w:rPr>
        <w:t>אש"ח</w:t>
      </w:r>
      <w:proofErr w:type="spellEnd"/>
      <w:r>
        <w:rPr>
          <w:rFonts w:hint="cs"/>
          <w:b/>
          <w:bCs/>
          <w:rtl/>
        </w:rPr>
        <w:t xml:space="preserve"> תקרת המחיר </w:t>
      </w:r>
      <w:r w:rsidR="00E36C3F">
        <w:rPr>
          <w:rFonts w:hint="cs"/>
          <w:b/>
          <w:bCs/>
          <w:rtl/>
        </w:rPr>
        <w:t>)</w:t>
      </w:r>
    </w:p>
    <w:p w:rsidR="00E36C3F" w:rsidRDefault="00E36C3F" w:rsidP="00E36C3F">
      <w:pPr>
        <w:pStyle w:val="af4"/>
        <w:spacing w:after="240"/>
        <w:ind w:left="403" w:right="403"/>
        <w:rPr>
          <w:b/>
          <w:bCs/>
          <w:rtl/>
        </w:rPr>
      </w:pPr>
    </w:p>
    <w:p w:rsidR="00513725" w:rsidRDefault="00513725" w:rsidP="00840284">
      <w:pPr>
        <w:pStyle w:val="af4"/>
        <w:spacing w:after="240"/>
        <w:ind w:left="403" w:right="403"/>
        <w:rPr>
          <w:rtl/>
        </w:rPr>
      </w:pPr>
    </w:p>
    <w:p w:rsidR="00513725" w:rsidRDefault="00513725" w:rsidP="00513725">
      <w:pPr>
        <w:spacing w:line="240" w:lineRule="auto"/>
        <w:ind w:left="360"/>
        <w:rPr>
          <w:sz w:val="28"/>
          <w:szCs w:val="28"/>
          <w:rtl/>
        </w:rPr>
      </w:pPr>
      <w:r>
        <w:rPr>
          <w:rFonts w:hint="cs"/>
          <w:sz w:val="20"/>
          <w:szCs w:val="20"/>
          <w:rtl/>
        </w:rPr>
        <w:t xml:space="preserve">                                                                         </w:t>
      </w:r>
    </w:p>
    <w:p w:rsidR="00E7289A" w:rsidRDefault="00E7289A">
      <w:pPr>
        <w:bidi w:val="0"/>
        <w:spacing w:after="200" w:line="276" w:lineRule="auto"/>
        <w:rPr>
          <w:sz w:val="28"/>
          <w:szCs w:val="28"/>
        </w:rPr>
      </w:pPr>
      <w:r>
        <w:rPr>
          <w:sz w:val="28"/>
          <w:szCs w:val="28"/>
          <w:rtl/>
        </w:rPr>
        <w:br w:type="page"/>
      </w:r>
    </w:p>
    <w:p w:rsidR="006F5699" w:rsidRPr="006F5699" w:rsidRDefault="006F5699" w:rsidP="006F5699">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6F5699" w:rsidRDefault="006F5699" w:rsidP="006F5699">
      <w:pPr>
        <w:jc w:val="center"/>
        <w:rPr>
          <w:b w:val="0"/>
          <w:bCs/>
          <w:szCs w:val="28"/>
          <w:rtl/>
        </w:rPr>
      </w:pPr>
    </w:p>
    <w:p w:rsidR="006F5699" w:rsidRPr="006F5699" w:rsidRDefault="006F5699" w:rsidP="006F5699">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זה שמי, להלן חתימתי ותוכן תצהירי דלעיל אמת. </w:t>
      </w:r>
    </w:p>
    <w:p w:rsidR="006F5699" w:rsidRPr="006F5699" w:rsidRDefault="006F5699" w:rsidP="006F5699">
      <w:pPr>
        <w:ind w:left="360"/>
        <w:jc w:val="both"/>
        <w:rPr>
          <w:sz w:val="26"/>
          <w:rtl/>
        </w:rPr>
      </w:pPr>
    </w:p>
    <w:p w:rsidR="006F5699" w:rsidRPr="006F5699" w:rsidRDefault="006F5699" w:rsidP="006F5699">
      <w:pPr>
        <w:ind w:left="360"/>
        <w:jc w:val="both"/>
        <w:rPr>
          <w:sz w:val="26"/>
          <w:rtl/>
        </w:rPr>
      </w:pPr>
    </w:p>
    <w:p w:rsidR="006F5699" w:rsidRPr="006F5699" w:rsidRDefault="006F5699" w:rsidP="006F5699">
      <w:pPr>
        <w:ind w:right="360" w:firstLine="281"/>
        <w:jc w:val="center"/>
        <w:rPr>
          <w:sz w:val="26"/>
          <w:rtl/>
        </w:rPr>
      </w:pPr>
      <w:r w:rsidRPr="006F5699">
        <w:rPr>
          <w:sz w:val="26"/>
          <w:rtl/>
        </w:rPr>
        <w:t>_____________________</w:t>
      </w:r>
    </w:p>
    <w:p w:rsidR="006F5699" w:rsidRPr="006F5699" w:rsidRDefault="006F5699" w:rsidP="006F5699">
      <w:pPr>
        <w:ind w:right="360" w:firstLine="281"/>
        <w:jc w:val="center"/>
        <w:rPr>
          <w:sz w:val="26"/>
        </w:rPr>
      </w:pPr>
      <w:r w:rsidRPr="006F5699">
        <w:rPr>
          <w:sz w:val="26"/>
          <w:rtl/>
        </w:rPr>
        <w:t>חתימת המצהיר</w:t>
      </w:r>
    </w:p>
    <w:p w:rsidR="006F5699" w:rsidRPr="006F5699" w:rsidRDefault="006F5699" w:rsidP="006F5699">
      <w:pPr>
        <w:ind w:left="30" w:hanging="102"/>
        <w:jc w:val="center"/>
        <w:rPr>
          <w:sz w:val="26"/>
          <w:u w:val="single"/>
          <w:rtl/>
        </w:rPr>
      </w:pPr>
      <w:r w:rsidRPr="006F5699">
        <w:rPr>
          <w:sz w:val="26"/>
          <w:u w:val="single"/>
          <w:rtl/>
        </w:rPr>
        <w:t>אישור עורך הדין</w:t>
      </w:r>
    </w:p>
    <w:p w:rsidR="006F5699" w:rsidRPr="006F5699" w:rsidRDefault="006F5699" w:rsidP="006F5699">
      <w:pPr>
        <w:ind w:left="30" w:hanging="102"/>
        <w:jc w:val="center"/>
        <w:rPr>
          <w:sz w:val="26"/>
          <w:rtl/>
        </w:rPr>
      </w:pPr>
    </w:p>
    <w:p w:rsidR="006F5699" w:rsidRPr="006F5699" w:rsidRDefault="006F5699" w:rsidP="006F5699">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F5699" w:rsidRPr="006F5699" w:rsidRDefault="006F5699" w:rsidP="00262A19">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6F5699" w:rsidRPr="006F5699" w:rsidRDefault="006F5699" w:rsidP="00262A19">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6F5699" w:rsidRPr="006F5699" w:rsidRDefault="006F5699" w:rsidP="006F5699">
      <w:pPr>
        <w:jc w:val="center"/>
        <w:rPr>
          <w:sz w:val="26"/>
          <w:rtl/>
        </w:rPr>
      </w:pPr>
    </w:p>
    <w:p w:rsidR="00262A19" w:rsidRDefault="00262A19" w:rsidP="00262A19">
      <w:bookmarkStart w:id="13" w:name="_Toc318358054"/>
      <w:r>
        <w:rPr>
          <w:rtl/>
        </w:rPr>
        <w:br w:type="page"/>
      </w:r>
    </w:p>
    <w:p w:rsidR="006F5699" w:rsidRDefault="006F5699" w:rsidP="006F5699">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6F5699" w:rsidRPr="006F5699" w:rsidRDefault="006F5699" w:rsidP="00137A24">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3"/>
    <w:p w:rsidR="006F5699" w:rsidRDefault="006F5699" w:rsidP="00137A24">
      <w:pPr>
        <w:spacing w:line="240" w:lineRule="auto"/>
        <w:jc w:val="both"/>
        <w:rPr>
          <w:b w:val="0"/>
          <w:bCs/>
          <w:rtl/>
        </w:rPr>
      </w:pPr>
    </w:p>
    <w:p w:rsidR="006F5699" w:rsidRPr="006F5699" w:rsidRDefault="006F5699" w:rsidP="00137A24">
      <w:pPr>
        <w:spacing w:line="240" w:lineRule="auto"/>
        <w:jc w:val="both"/>
        <w:rPr>
          <w:sz w:val="26"/>
          <w:rtl/>
        </w:rPr>
      </w:pPr>
      <w:r w:rsidRPr="006F5699">
        <w:rPr>
          <w:sz w:val="26"/>
          <w:rtl/>
        </w:rPr>
        <w:t>לכבוד,</w:t>
      </w:r>
    </w:p>
    <w:p w:rsidR="006F5699" w:rsidRPr="006F5699" w:rsidRDefault="006F5699" w:rsidP="00137A24">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6F5699" w:rsidRPr="006F5699" w:rsidRDefault="006F5699" w:rsidP="00137A24">
      <w:pPr>
        <w:spacing w:line="240" w:lineRule="auto"/>
        <w:jc w:val="both"/>
        <w:rPr>
          <w:sz w:val="26"/>
          <w:rtl/>
        </w:rPr>
      </w:pPr>
    </w:p>
    <w:p w:rsidR="006F5699" w:rsidRPr="006F5699" w:rsidRDefault="006F5699" w:rsidP="00137A24">
      <w:pPr>
        <w:spacing w:line="240" w:lineRule="auto"/>
        <w:rPr>
          <w:sz w:val="26"/>
          <w:rtl/>
        </w:rPr>
      </w:pPr>
      <w:r w:rsidRPr="006F5699">
        <w:rPr>
          <w:rFonts w:hint="cs"/>
          <w:sz w:val="26"/>
          <w:rtl/>
        </w:rPr>
        <w:t>הגדרות:</w:t>
      </w:r>
    </w:p>
    <w:p w:rsidR="006F5699" w:rsidRPr="006F5699" w:rsidRDefault="006F5699" w:rsidP="00137A24">
      <w:pPr>
        <w:spacing w:line="240" w:lineRule="auto"/>
        <w:rPr>
          <w:sz w:val="26"/>
          <w:rtl/>
        </w:rPr>
      </w:pPr>
      <w:r w:rsidRPr="006F5699">
        <w:rPr>
          <w:sz w:val="26"/>
          <w:rtl/>
        </w:rPr>
        <w:t>אמצעי שליטה –  כהגדרתו בחוק הבנקאות (רישוי), תשמ"א-1981.</w:t>
      </w:r>
    </w:p>
    <w:p w:rsidR="006F5699" w:rsidRPr="006F5699" w:rsidRDefault="006F5699" w:rsidP="00137A24">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6F5699" w:rsidRPr="006F5699" w:rsidRDefault="006F5699" w:rsidP="00137A24">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6F5699" w:rsidRPr="006F5699" w:rsidRDefault="006F5699" w:rsidP="00137A24">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6F5699" w:rsidRPr="006F5699" w:rsidRDefault="006F5699" w:rsidP="00137A24">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6F5699" w:rsidRPr="006F5699" w:rsidRDefault="006F5699" w:rsidP="00137A24">
      <w:pPr>
        <w:spacing w:line="240" w:lineRule="auto"/>
        <w:rPr>
          <w:sz w:val="26"/>
          <w:rtl/>
        </w:rPr>
      </w:pPr>
      <w:r w:rsidRPr="006F5699">
        <w:rPr>
          <w:sz w:val="26"/>
          <w:rtl/>
        </w:rPr>
        <w:t>קרוב – בן זוג, אח, הורה, צאצא, וכן הורה או בן זוג של כל אחד מאלה</w:t>
      </w:r>
    </w:p>
    <w:p w:rsidR="006F5699" w:rsidRPr="006F5699" w:rsidRDefault="006F5699" w:rsidP="00137A24">
      <w:pPr>
        <w:spacing w:line="240" w:lineRule="auto"/>
        <w:jc w:val="both"/>
        <w:rPr>
          <w:sz w:val="26"/>
          <w:rtl/>
        </w:rPr>
      </w:pPr>
    </w:p>
    <w:p w:rsidR="006F5699" w:rsidRPr="006F5699" w:rsidRDefault="006F5699" w:rsidP="00137A24">
      <w:pPr>
        <w:pStyle w:val="aff"/>
        <w:tabs>
          <w:tab w:val="clear" w:pos="454"/>
        </w:tabs>
        <w:spacing w:line="240" w:lineRule="auto"/>
        <w:rPr>
          <w:b/>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6F5699">
        <w:rPr>
          <w:rFonts w:hint="cs"/>
          <w:b/>
          <w:rtl/>
        </w:rPr>
        <w:t>התשנ"ב</w:t>
      </w:r>
      <w:proofErr w:type="spellEnd"/>
      <w:r w:rsidRPr="006F5699">
        <w:rPr>
          <w:rFonts w:hint="cs"/>
          <w:b/>
          <w:rtl/>
        </w:rPr>
        <w:t xml:space="preserve"> </w:t>
      </w:r>
      <w:r w:rsidRPr="006F5699">
        <w:rPr>
          <w:b/>
          <w:rtl/>
        </w:rPr>
        <w:t>–</w:t>
      </w:r>
      <w:r w:rsidRPr="006F5699">
        <w:rPr>
          <w:rFonts w:hint="cs"/>
          <w:b/>
          <w:rtl/>
        </w:rPr>
        <w:t xml:space="preserve"> 1992 לעניין עידוד נשים בעסקים.</w:t>
      </w:r>
    </w:p>
    <w:p w:rsidR="006F5699" w:rsidRPr="006F5699" w:rsidRDefault="006F5699" w:rsidP="00137A24">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6F5699" w:rsidRPr="006F5699" w:rsidRDefault="006F5699" w:rsidP="00137A24">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6F5699" w:rsidRPr="006F5699" w:rsidRDefault="006F5699" w:rsidP="00137A24">
      <w:pPr>
        <w:spacing w:line="240" w:lineRule="auto"/>
        <w:jc w:val="center"/>
        <w:rPr>
          <w:sz w:val="26"/>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w:t>
      </w:r>
      <w:proofErr w:type="spellStart"/>
      <w:r w:rsidRPr="006F5699">
        <w:rPr>
          <w:rFonts w:hint="cs"/>
          <w:b/>
          <w:rtl/>
        </w:rPr>
        <w:t>התשמ"א</w:t>
      </w:r>
      <w:proofErr w:type="spellEnd"/>
      <w:r w:rsidRPr="006F5699">
        <w:rPr>
          <w:rFonts w:hint="cs"/>
          <w:b/>
          <w:rtl/>
        </w:rPr>
        <w:t xml:space="preserve"> </w:t>
      </w:r>
      <w:r w:rsidRPr="006F5699">
        <w:rPr>
          <w:b/>
          <w:rtl/>
        </w:rPr>
        <w:t>–</w:t>
      </w:r>
      <w:r w:rsidRPr="006F5699">
        <w:rPr>
          <w:rFonts w:hint="cs"/>
          <w:b/>
          <w:rtl/>
        </w:rPr>
        <w:t xml:space="preserve"> 1981.</w:t>
      </w:r>
    </w:p>
    <w:p w:rsidR="006F5699" w:rsidRPr="006F5699" w:rsidRDefault="006F5699" w:rsidP="00137A24">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6F5699" w:rsidRPr="006F5699" w:rsidRDefault="006F5699" w:rsidP="00137A24">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6F5699" w:rsidRPr="006F5699" w:rsidRDefault="006F5699" w:rsidP="00137A24">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6F5699" w:rsidRPr="006F5699" w:rsidRDefault="006F5699" w:rsidP="00137A24">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6F5699" w:rsidRPr="006F5699" w:rsidRDefault="006F5699" w:rsidP="00137A24">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6F5699" w:rsidRPr="006F5699" w:rsidRDefault="006F5699" w:rsidP="00137A24">
      <w:pPr>
        <w:pStyle w:val="aff"/>
        <w:tabs>
          <w:tab w:val="clear" w:pos="454"/>
        </w:tabs>
        <w:spacing w:after="240" w:line="240" w:lineRule="auto"/>
        <w:rPr>
          <w:b/>
          <w:rtl/>
        </w:rPr>
      </w:pPr>
    </w:p>
    <w:p w:rsidR="006F5699" w:rsidRPr="006F5699" w:rsidRDefault="006F5699" w:rsidP="00137A24">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6F5699" w:rsidRPr="006F5699" w:rsidRDefault="006F5699" w:rsidP="00137A24">
      <w:pPr>
        <w:pStyle w:val="af4"/>
        <w:numPr>
          <w:ilvl w:val="0"/>
          <w:numId w:val="40"/>
        </w:numPr>
        <w:spacing w:line="240" w:lineRule="auto"/>
        <w:rPr>
          <w:b/>
          <w:sz w:val="26"/>
          <w:rtl/>
        </w:rPr>
      </w:pPr>
      <w:r w:rsidRPr="006F5699">
        <w:rPr>
          <w:b/>
          <w:sz w:val="26"/>
          <w:rtl/>
        </w:rPr>
        <w:t>אם מכהן בעסק נושא משרה שאינו אישה – הוא אינו קרוב משפחה של המחזיקה בשליטה.</w:t>
      </w:r>
    </w:p>
    <w:p w:rsidR="00137A24" w:rsidRDefault="006F5699" w:rsidP="00137A24">
      <w:pPr>
        <w:pStyle w:val="af4"/>
        <w:numPr>
          <w:ilvl w:val="0"/>
          <w:numId w:val="40"/>
        </w:numPr>
        <w:spacing w:line="240" w:lineRule="auto"/>
        <w:rPr>
          <w:rtl/>
        </w:rPr>
      </w:pPr>
      <w:r w:rsidRPr="006F5699">
        <w:rPr>
          <w:b/>
          <w:sz w:val="26"/>
          <w:rtl/>
        </w:rPr>
        <w:t>אם שליש מהדירקטורים אינם נשים – אין הם קרובי משפחה של המחזיקה בשליטה.</w:t>
      </w:r>
      <w:r w:rsidR="00137A24">
        <w:rPr>
          <w:rtl/>
        </w:rPr>
        <w:t xml:space="preserve"> </w:t>
      </w:r>
      <w:r w:rsidR="00137A24">
        <w:rPr>
          <w:b/>
          <w:rtl/>
        </w:rPr>
        <w:br w:type="page"/>
      </w:r>
    </w:p>
    <w:p w:rsidR="00513725" w:rsidRPr="00BD333F" w:rsidRDefault="00513725" w:rsidP="006F5699">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513725" w:rsidRDefault="00513725" w:rsidP="00513725">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sidR="00861D3B">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לכבוד </w:t>
      </w:r>
    </w:p>
    <w:p w:rsidR="00513725" w:rsidRDefault="00513725" w:rsidP="00CA23C1">
      <w:pPr>
        <w:pStyle w:val="af4"/>
        <w:ind w:left="326" w:right="-1134" w:hanging="1134"/>
        <w:rPr>
          <w:sz w:val="26"/>
          <w:rtl/>
        </w:rPr>
      </w:pPr>
      <w:r>
        <w:rPr>
          <w:rFonts w:hint="cs"/>
          <w:sz w:val="26"/>
          <w:rtl/>
        </w:rPr>
        <w:t xml:space="preserve">משרד הבינוי </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513725" w:rsidRDefault="00513725" w:rsidP="00513725">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513725" w:rsidRDefault="00513725" w:rsidP="00513725">
      <w:pPr>
        <w:pStyle w:val="af4"/>
        <w:ind w:left="326" w:right="-1134" w:hanging="1134"/>
        <w:rPr>
          <w:sz w:val="26"/>
          <w:rtl/>
        </w:rPr>
      </w:pPr>
    </w:p>
    <w:p w:rsidR="00513725" w:rsidRPr="00861D3B" w:rsidRDefault="00513725" w:rsidP="00754567">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sidR="00577E0A">
        <w:rPr>
          <w:rFonts w:hint="cs"/>
          <w:rtl/>
        </w:rPr>
        <w:t>_________</w:t>
      </w:r>
      <w:r>
        <w:rPr>
          <w:rFonts w:hint="cs"/>
          <w:rtl/>
        </w:rPr>
        <w:t xml:space="preserve">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נתי</w:t>
      </w:r>
      <w:r w:rsidR="00861D3B">
        <w:rPr>
          <w:rFonts w:hint="cs"/>
          <w:rtl/>
        </w:rPr>
        <w:t xml:space="preserve">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w:t>
      </w:r>
      <w:r w:rsidR="00577E0A">
        <w:rPr>
          <w:rFonts w:hint="cs"/>
          <w:rtl/>
        </w:rPr>
        <w:t xml:space="preserve"> </w:t>
      </w:r>
      <w:r w:rsidRPr="00BD333F">
        <w:rPr>
          <w:rFonts w:hint="cs"/>
          <w:rtl/>
        </w:rPr>
        <w:t>בקשר לנתונים או לעובדות הקשורים לביצוע העבודה.</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577E0A" w:rsidRDefault="00513725" w:rsidP="00754567">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המכרז, נספחיו</w:t>
      </w:r>
      <w:r w:rsidR="00577E0A">
        <w:rPr>
          <w:rFonts w:hint="cs"/>
          <w:rtl/>
        </w:rPr>
        <w:t xml:space="preserve">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sidR="00577E0A">
        <w:rPr>
          <w:rFonts w:hint="cs"/>
          <w:rtl/>
        </w:rPr>
        <w:t xml:space="preserve"> </w:t>
      </w:r>
      <w:r w:rsidRPr="00BD333F">
        <w:rPr>
          <w:rFonts w:hint="cs"/>
          <w:rtl/>
        </w:rPr>
        <w:t xml:space="preserve">ביותר. </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sidR="00861D3B">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sidR="00861D3B">
        <w:rPr>
          <w:rFonts w:hint="cs"/>
          <w:rtl/>
        </w:rPr>
        <w:t xml:space="preserve"> </w:t>
      </w:r>
      <w:r w:rsidRPr="00BD333F">
        <w:rPr>
          <w:rFonts w:hint="cs"/>
          <w:rtl/>
        </w:rPr>
        <w:t>החברות או בכל מרשם תאגידים אחר המתנהל על פי כל דין.</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sidR="00861D3B">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sidR="00577E0A">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sidR="00577E0A">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sidR="00577E0A">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sidR="00577E0A">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sidR="00577E0A">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513725" w:rsidRDefault="00513725" w:rsidP="00754567">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sidR="00577E0A">
        <w:rPr>
          <w:rFonts w:hint="cs"/>
          <w:rtl/>
        </w:rPr>
        <w:t xml:space="preserve"> </w:t>
      </w:r>
      <w:r w:rsidRPr="00BE5761">
        <w:rPr>
          <w:b/>
          <w:rtl/>
        </w:rPr>
        <w:t>ומדויקים.</w:t>
      </w:r>
    </w:p>
    <w:p w:rsidR="00513725" w:rsidRDefault="00513725" w:rsidP="00754567">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513725" w:rsidRPr="00BE5761" w:rsidRDefault="00513725" w:rsidP="00754567">
      <w:pPr>
        <w:pStyle w:val="af4"/>
        <w:numPr>
          <w:ilvl w:val="0"/>
          <w:numId w:val="20"/>
        </w:numPr>
        <w:rPr>
          <w:rtl/>
        </w:rPr>
      </w:pPr>
      <w:r w:rsidRPr="007F1C46">
        <w:rPr>
          <w:b/>
          <w:rtl/>
        </w:rPr>
        <w:t>אני מתחייב להודיע למשרד בכתב לאלתר על כל שינוי או חשש לשינוי במצב דברים זה</w:t>
      </w:r>
      <w:r w:rsidR="00577E0A">
        <w:rPr>
          <w:rFonts w:hint="cs"/>
          <w:rtl/>
        </w:rPr>
        <w:t xml:space="preserve"> ולפעול בהתאם להוראות היועץ המשפטי של משרד הבינוי</w:t>
      </w:r>
      <w:r w:rsidRPr="007F1C46">
        <w:rPr>
          <w:b/>
          <w:rtl/>
        </w:rPr>
        <w:t xml:space="preserve">. </w:t>
      </w:r>
    </w:p>
    <w:p w:rsidR="00861D3B" w:rsidRDefault="00861D3B" w:rsidP="00577E0A">
      <w:pPr>
        <w:rPr>
          <w:rtl/>
        </w:rPr>
      </w:pPr>
    </w:p>
    <w:p w:rsidR="00513725" w:rsidRPr="007F1C46" w:rsidRDefault="00513725" w:rsidP="00861D3B">
      <w:r w:rsidRPr="007F1C46">
        <w:rPr>
          <w:rFonts w:hint="cs"/>
          <w:rtl/>
        </w:rPr>
        <w:t>זה שמי, זו חתימתי ותוכן תצהירי אמת.</w:t>
      </w:r>
    </w:p>
    <w:p w:rsidR="00513725" w:rsidRPr="007F1C46" w:rsidRDefault="00513725" w:rsidP="00577E0A">
      <w:pPr>
        <w:rPr>
          <w:rtl/>
        </w:rPr>
      </w:pPr>
    </w:p>
    <w:p w:rsidR="00513725" w:rsidRPr="00D3323F" w:rsidRDefault="00513725" w:rsidP="00513725">
      <w:pPr>
        <w:pStyle w:val="af9"/>
        <w:bidi/>
        <w:ind w:left="6480"/>
        <w:jc w:val="right"/>
        <w:rPr>
          <w:rFonts w:cs="David"/>
          <w:sz w:val="26"/>
          <w:szCs w:val="26"/>
          <w:rtl/>
        </w:rPr>
      </w:pPr>
      <w:r w:rsidRPr="00D3323F">
        <w:rPr>
          <w:rFonts w:cs="David" w:hint="cs"/>
          <w:sz w:val="26"/>
          <w:szCs w:val="26"/>
          <w:rtl/>
        </w:rPr>
        <w:t>________________</w:t>
      </w:r>
    </w:p>
    <w:p w:rsidR="00513725" w:rsidRPr="00D3323F" w:rsidRDefault="00513725" w:rsidP="00513725">
      <w:pPr>
        <w:pStyle w:val="af9"/>
        <w:bidi/>
        <w:rPr>
          <w:rFonts w:cs="David"/>
          <w:sz w:val="26"/>
          <w:szCs w:val="26"/>
          <w:rtl/>
        </w:rPr>
      </w:pPr>
    </w:p>
    <w:p w:rsidR="00513725" w:rsidRPr="00861D3B" w:rsidRDefault="00513725" w:rsidP="00861D3B">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513725" w:rsidRPr="00D3323F" w:rsidRDefault="00513725" w:rsidP="00513725">
      <w:pPr>
        <w:pStyle w:val="af9"/>
        <w:bidi/>
        <w:rPr>
          <w:rFonts w:cs="David"/>
          <w:b/>
          <w:bCs/>
          <w:sz w:val="26"/>
          <w:szCs w:val="26"/>
          <w:u w:val="single"/>
          <w:rtl/>
        </w:rPr>
      </w:pPr>
    </w:p>
    <w:p w:rsidR="00513725" w:rsidRPr="00D3323F" w:rsidRDefault="00513725" w:rsidP="00861D3B">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sidR="00861D3B">
        <w:rPr>
          <w:rFonts w:cs="David" w:hint="cs"/>
          <w:sz w:val="26"/>
          <w:szCs w:val="26"/>
          <w:rtl/>
        </w:rPr>
        <w:t xml:space="preserve"> </w:t>
      </w:r>
      <w:r w:rsidRPr="00D3323F">
        <w:rPr>
          <w:rFonts w:cs="David"/>
          <w:sz w:val="26"/>
          <w:szCs w:val="26"/>
          <w:rtl/>
        </w:rPr>
        <w:t>בפני</w:t>
      </w:r>
      <w:r w:rsidR="00861D3B">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sidR="00861D3B">
        <w:rPr>
          <w:rFonts w:cs="David" w:hint="cs"/>
          <w:sz w:val="26"/>
          <w:szCs w:val="26"/>
          <w:rtl/>
        </w:rPr>
        <w:t xml:space="preserve"> </w:t>
      </w:r>
      <w:r w:rsidRPr="00D3323F">
        <w:rPr>
          <w:rFonts w:cs="David"/>
          <w:sz w:val="26"/>
          <w:szCs w:val="26"/>
          <w:rtl/>
        </w:rPr>
        <w:t>צפוי לעונשים הקבועים בחוק, חתם בפני על תצהירו זה.</w:t>
      </w:r>
    </w:p>
    <w:p w:rsidR="00513725" w:rsidRPr="00D3323F" w:rsidRDefault="00513725" w:rsidP="00861D3B">
      <w:pPr>
        <w:pStyle w:val="af9"/>
        <w:bidi/>
        <w:spacing w:line="360" w:lineRule="auto"/>
        <w:rPr>
          <w:rFonts w:cs="David"/>
          <w:sz w:val="26"/>
          <w:szCs w:val="26"/>
          <w:rtl/>
        </w:rPr>
      </w:pPr>
    </w:p>
    <w:p w:rsidR="00513725" w:rsidRDefault="00513725" w:rsidP="00513725">
      <w:pPr>
        <w:pStyle w:val="af9"/>
        <w:bidi/>
        <w:ind w:left="6480"/>
        <w:jc w:val="center"/>
        <w:rPr>
          <w:rFonts w:cs="David"/>
          <w:sz w:val="26"/>
          <w:szCs w:val="26"/>
          <w:rtl/>
        </w:rPr>
      </w:pPr>
      <w:r w:rsidRPr="00D3323F">
        <w:rPr>
          <w:rFonts w:cs="David" w:hint="cs"/>
          <w:sz w:val="26"/>
          <w:szCs w:val="26"/>
          <w:rtl/>
        </w:rPr>
        <w:t>_______________</w:t>
      </w:r>
    </w:p>
    <w:p w:rsidR="00513725" w:rsidRDefault="00513725" w:rsidP="00513725">
      <w:pPr>
        <w:pStyle w:val="af9"/>
        <w:bidi/>
        <w:ind w:left="7200" w:firstLine="720"/>
        <w:jc w:val="center"/>
        <w:rPr>
          <w:rFonts w:cs="David"/>
          <w:sz w:val="26"/>
          <w:szCs w:val="26"/>
          <w:rtl/>
        </w:rPr>
      </w:pPr>
      <w:r w:rsidRPr="00D3323F">
        <w:rPr>
          <w:rFonts w:cs="David" w:hint="cs"/>
          <w:sz w:val="26"/>
          <w:szCs w:val="26"/>
          <w:rtl/>
        </w:rPr>
        <w:t xml:space="preserve">,עו"ד   </w:t>
      </w: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Pr="00A10EE3" w:rsidRDefault="00513725" w:rsidP="00513725">
      <w:pPr>
        <w:pStyle w:val="af9"/>
        <w:bidi/>
        <w:jc w:val="center"/>
        <w:rPr>
          <w:rFonts w:cs="David"/>
          <w:b/>
          <w:bCs/>
          <w:sz w:val="32"/>
          <w:szCs w:val="32"/>
          <w:u w:val="single"/>
          <w:rtl/>
        </w:rPr>
      </w:pPr>
      <w:r w:rsidRPr="00A10EE3">
        <w:rPr>
          <w:rFonts w:cs="David" w:hint="eastAsia"/>
          <w:bCs/>
          <w:sz w:val="32"/>
          <w:szCs w:val="32"/>
          <w:u w:val="single"/>
          <w:rtl/>
        </w:rPr>
        <w:lastRenderedPageBreak/>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513725" w:rsidRPr="00A10EE3" w:rsidRDefault="00513725" w:rsidP="00513725">
      <w:pPr>
        <w:spacing w:line="295" w:lineRule="exact"/>
        <w:ind w:left="600" w:hanging="580"/>
        <w:jc w:val="center"/>
        <w:rPr>
          <w:b w:val="0"/>
          <w:bCs/>
          <w:sz w:val="36"/>
          <w:szCs w:val="36"/>
          <w:u w:val="single"/>
          <w:rtl/>
        </w:rPr>
      </w:pPr>
    </w:p>
    <w:p w:rsidR="00513725" w:rsidRPr="00A10EE3" w:rsidRDefault="00513725" w:rsidP="00513725">
      <w:pPr>
        <w:spacing w:line="295" w:lineRule="exact"/>
        <w:ind w:left="600" w:hanging="580"/>
        <w:rPr>
          <w:sz w:val="26"/>
          <w:rtl/>
        </w:rPr>
      </w:pPr>
      <w:r w:rsidRPr="00A10EE3">
        <w:rPr>
          <w:sz w:val="26"/>
          <w:rtl/>
        </w:rPr>
        <w:t>לכבוד</w:t>
      </w:r>
    </w:p>
    <w:p w:rsidR="00513725" w:rsidRPr="00A10EE3" w:rsidRDefault="00513725" w:rsidP="00861D3B">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513725" w:rsidRPr="00A10EE3" w:rsidRDefault="00861D3B" w:rsidP="00861D3B">
      <w:pPr>
        <w:pStyle w:val="af9"/>
        <w:bidi/>
        <w:rPr>
          <w:rStyle w:val="22"/>
          <w:rFonts w:eastAsia="Arial Unicode MS"/>
          <w:sz w:val="26"/>
          <w:szCs w:val="26"/>
          <w:rtl/>
        </w:rPr>
      </w:pPr>
      <w:r>
        <w:rPr>
          <w:rFonts w:cs="David" w:hint="cs"/>
          <w:sz w:val="26"/>
          <w:szCs w:val="26"/>
          <w:rtl/>
        </w:rPr>
        <w:t>ה</w:t>
      </w:r>
      <w:r w:rsidR="00513725" w:rsidRPr="00A10EE3">
        <w:rPr>
          <w:rFonts w:cs="David" w:hint="eastAsia"/>
          <w:sz w:val="26"/>
          <w:szCs w:val="26"/>
          <w:rtl/>
        </w:rPr>
        <w:t>מינהל</w:t>
      </w:r>
      <w:r w:rsidR="00513725" w:rsidRPr="00A10EE3">
        <w:rPr>
          <w:rFonts w:cs="David"/>
          <w:sz w:val="26"/>
          <w:szCs w:val="26"/>
          <w:rtl/>
        </w:rPr>
        <w:t xml:space="preserve"> </w:t>
      </w:r>
      <w:r>
        <w:rPr>
          <w:rFonts w:cs="David" w:hint="cs"/>
          <w:sz w:val="26"/>
          <w:szCs w:val="26"/>
          <w:rtl/>
        </w:rPr>
        <w:t xml:space="preserve">לענייני הכפר </w:t>
      </w:r>
    </w:p>
    <w:p w:rsidR="00513725" w:rsidRPr="00A10EE3" w:rsidRDefault="00513725" w:rsidP="00513725">
      <w:pPr>
        <w:pStyle w:val="af9"/>
        <w:bidi/>
        <w:rPr>
          <w:rFonts w:cs="David"/>
          <w:sz w:val="26"/>
          <w:szCs w:val="26"/>
          <w:rtl/>
        </w:rPr>
      </w:pPr>
      <w:r w:rsidRPr="00861D3B">
        <w:rPr>
          <w:rFonts w:cs="David"/>
          <w:sz w:val="26"/>
          <w:szCs w:val="26"/>
          <w:rtl/>
        </w:rPr>
        <w:t>ירושלים</w:t>
      </w:r>
    </w:p>
    <w:p w:rsidR="00513725" w:rsidRPr="00A10EE3" w:rsidRDefault="00513725" w:rsidP="00513725">
      <w:pPr>
        <w:pStyle w:val="af9"/>
        <w:bidi/>
        <w:jc w:val="center"/>
        <w:rPr>
          <w:rFonts w:cs="David"/>
          <w:b/>
          <w:bCs/>
          <w:sz w:val="26"/>
          <w:szCs w:val="26"/>
          <w:u w:val="single"/>
          <w:rtl/>
        </w:rPr>
      </w:pPr>
      <w:bookmarkStart w:id="14" w:name="bookmark24"/>
    </w:p>
    <w:p w:rsidR="00513725" w:rsidRPr="00A10EE3" w:rsidRDefault="00513725" w:rsidP="00513725">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4"/>
    </w:p>
    <w:p w:rsidR="00513725" w:rsidRPr="00A10EE3" w:rsidRDefault="00513725" w:rsidP="00513725">
      <w:pPr>
        <w:pStyle w:val="af9"/>
        <w:bidi/>
        <w:jc w:val="center"/>
        <w:rPr>
          <w:rFonts w:cs="David"/>
          <w:b/>
          <w:bCs/>
          <w:sz w:val="26"/>
          <w:szCs w:val="26"/>
          <w:u w:val="single"/>
          <w:rtl/>
        </w:rPr>
      </w:pPr>
    </w:p>
    <w:p w:rsidR="00513725" w:rsidRPr="00A10EE3" w:rsidRDefault="00513725" w:rsidP="00513725">
      <w:pPr>
        <w:spacing w:after="11" w:line="276" w:lineRule="auto"/>
        <w:ind w:left="600" w:hanging="580"/>
        <w:rPr>
          <w:sz w:val="26"/>
          <w:rtl/>
        </w:rPr>
      </w:pPr>
      <w:r w:rsidRPr="00A10EE3">
        <w:rPr>
          <w:sz w:val="26"/>
          <w:rtl/>
        </w:rPr>
        <w:t>הננו להודיעכם בזאת כדלקמן:</w:t>
      </w:r>
    </w:p>
    <w:p w:rsidR="00513725" w:rsidRPr="00A10EE3" w:rsidRDefault="00513725" w:rsidP="00513725">
      <w:pPr>
        <w:spacing w:after="11" w:line="276" w:lineRule="auto"/>
        <w:ind w:left="600" w:hanging="580"/>
        <w:rPr>
          <w:sz w:val="26"/>
          <w:rtl/>
        </w:rPr>
      </w:pPr>
    </w:p>
    <w:p w:rsidR="00513725" w:rsidRPr="00A10EE3" w:rsidRDefault="00513725" w:rsidP="00754567">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513725" w:rsidRPr="00A10EE3" w:rsidRDefault="00513725" w:rsidP="00754567">
      <w:pPr>
        <w:pStyle w:val="af4"/>
        <w:numPr>
          <w:ilvl w:val="1"/>
          <w:numId w:val="21"/>
        </w:numPr>
        <w:rPr>
          <w:rtl/>
        </w:rPr>
      </w:pPr>
      <w:r w:rsidRPr="00A10EE3">
        <w:rPr>
          <w:rtl/>
        </w:rPr>
        <w:t>תאור החוזה או החוזים ותוכנם:</w:t>
      </w:r>
      <w:r w:rsidR="00861D3B">
        <w:t xml:space="preserve"> </w:t>
      </w:r>
      <w:r w:rsidR="00861D3B">
        <w:rPr>
          <w:rFonts w:hint="cs"/>
          <w:rtl/>
        </w:rPr>
        <w:t>ֹֹ________________________</w:t>
      </w:r>
      <w:r w:rsidRPr="00A10EE3">
        <w:rPr>
          <w:rtl/>
        </w:rPr>
        <w:tab/>
      </w:r>
    </w:p>
    <w:p w:rsidR="00513725" w:rsidRPr="00A10EE3" w:rsidRDefault="00513725" w:rsidP="00754567">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513725" w:rsidRPr="00A10EE3" w:rsidRDefault="00513725" w:rsidP="00754567">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513725" w:rsidRPr="00A10EE3" w:rsidRDefault="00513725" w:rsidP="00754567">
      <w:pPr>
        <w:pStyle w:val="af4"/>
        <w:numPr>
          <w:ilvl w:val="0"/>
          <w:numId w:val="21"/>
        </w:numPr>
        <w:rPr>
          <w:rtl/>
        </w:rPr>
      </w:pPr>
      <w:r w:rsidRPr="00A10EE3">
        <w:rPr>
          <w:rtl/>
        </w:rPr>
        <w:t>מצורפים בזה כל המסמכים הרלבנטיים הקיימים.</w:t>
      </w:r>
    </w:p>
    <w:p w:rsidR="00513725" w:rsidRPr="00A10EE3" w:rsidRDefault="00513725" w:rsidP="00754567">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513725" w:rsidRPr="00A10EE3" w:rsidRDefault="00513725" w:rsidP="00754567">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61D3B" w:rsidRDefault="00861D3B" w:rsidP="00513725">
      <w:pPr>
        <w:tabs>
          <w:tab w:val="left" w:leader="underscore" w:pos="6322"/>
        </w:tabs>
        <w:spacing w:after="693" w:line="200" w:lineRule="exact"/>
        <w:ind w:left="2880"/>
        <w:rPr>
          <w:sz w:val="26"/>
          <w:rtl/>
        </w:rPr>
      </w:pPr>
    </w:p>
    <w:p w:rsidR="00513725" w:rsidRPr="00D3323F" w:rsidRDefault="00513725" w:rsidP="00513725">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890884">
      <w:pPr>
        <w:jc w:val="center"/>
        <w:rPr>
          <w:b w:val="0"/>
          <w:bCs/>
          <w:sz w:val="32"/>
          <w:szCs w:val="32"/>
          <w:u w:val="single"/>
          <w:rtl/>
        </w:rPr>
      </w:pPr>
      <w:r>
        <w:rPr>
          <w:rFonts w:hint="cs"/>
          <w:bCs/>
          <w:sz w:val="32"/>
          <w:szCs w:val="32"/>
          <w:u w:val="single"/>
          <w:rtl/>
        </w:rPr>
        <w:t xml:space="preserve">נספח </w:t>
      </w:r>
      <w:r w:rsidR="00890884">
        <w:rPr>
          <w:rFonts w:hint="cs"/>
          <w:bCs/>
          <w:sz w:val="32"/>
          <w:szCs w:val="32"/>
          <w:u w:val="single"/>
          <w:rtl/>
        </w:rPr>
        <w:t>ו</w:t>
      </w:r>
      <w:r>
        <w:rPr>
          <w:rFonts w:hint="cs"/>
          <w:bCs/>
          <w:sz w:val="32"/>
          <w:szCs w:val="32"/>
          <w:u w:val="single"/>
          <w:rtl/>
        </w:rPr>
        <w:t xml:space="preserve">' למכרז </w:t>
      </w:r>
      <w:r>
        <w:rPr>
          <w:bCs/>
          <w:sz w:val="32"/>
          <w:szCs w:val="32"/>
          <w:u w:val="single"/>
          <w:rtl/>
        </w:rPr>
        <w:t>–</w:t>
      </w:r>
      <w:r>
        <w:rPr>
          <w:rFonts w:hint="cs"/>
          <w:bCs/>
          <w:sz w:val="32"/>
          <w:szCs w:val="32"/>
          <w:u w:val="single"/>
          <w:rtl/>
        </w:rPr>
        <w:t xml:space="preserve"> חוזה </w:t>
      </w:r>
      <w:r w:rsidR="00AB17A3">
        <w:rPr>
          <w:rFonts w:hint="cs"/>
          <w:bCs/>
          <w:sz w:val="32"/>
          <w:szCs w:val="32"/>
          <w:u w:val="single"/>
          <w:rtl/>
        </w:rPr>
        <w:t>לעבודות תכנון ו</w:t>
      </w:r>
      <w:r>
        <w:rPr>
          <w:rFonts w:hint="cs"/>
          <w:bCs/>
          <w:sz w:val="32"/>
          <w:szCs w:val="32"/>
          <w:u w:val="single"/>
          <w:rtl/>
        </w:rPr>
        <w:t xml:space="preserve">לניהול התכנון </w:t>
      </w:r>
    </w:p>
    <w:p w:rsidR="00513725" w:rsidRDefault="00513725" w:rsidP="00513725">
      <w:pPr>
        <w:rPr>
          <w:b w:val="0"/>
          <w:bCs/>
          <w:sz w:val="24"/>
          <w:szCs w:val="24"/>
          <w:rtl/>
        </w:rPr>
      </w:pPr>
    </w:p>
    <w:p w:rsidR="00513725" w:rsidRPr="00270F2E" w:rsidRDefault="00513725" w:rsidP="00E55DF0">
      <w:pPr>
        <w:rPr>
          <w:rtl/>
        </w:rPr>
      </w:pPr>
      <w:r w:rsidRPr="00270F2E">
        <w:rPr>
          <w:rFonts w:hint="cs"/>
          <w:rtl/>
        </w:rPr>
        <w:t xml:space="preserve">אשר נערך ונחתם  </w:t>
      </w:r>
      <w:proofErr w:type="spellStart"/>
      <w:r w:rsidRPr="00270F2E">
        <w:rPr>
          <w:rFonts w:hint="cs"/>
          <w:rtl/>
        </w:rPr>
        <w:t>ביום_______לחודש________שנה________בירושלים</w:t>
      </w:r>
      <w:proofErr w:type="spellEnd"/>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בין</w:t>
      </w: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ממשלת ישראל בשם מדינת ישראל המיוצגת על ידי משרד הבינוי באמצעות המורשים לחתום בשמה כדין (להלן "</w:t>
      </w:r>
      <w:r w:rsidR="00861D3B" w:rsidRPr="00270F2E">
        <w:rPr>
          <w:rFonts w:hint="cs"/>
          <w:sz w:val="24"/>
          <w:rtl/>
        </w:rPr>
        <w:t>ה</w:t>
      </w:r>
      <w:r w:rsidRPr="00270F2E">
        <w:rPr>
          <w:rFonts w:hint="cs"/>
          <w:sz w:val="24"/>
          <w:rtl/>
        </w:rPr>
        <w:t>משרד</w:t>
      </w:r>
      <w:r w:rsidR="00861D3B" w:rsidRPr="00270F2E">
        <w:rPr>
          <w:rFonts w:hint="cs"/>
          <w:sz w:val="24"/>
          <w:rtl/>
        </w:rPr>
        <w:t xml:space="preserve"> </w:t>
      </w:r>
      <w:r w:rsidRPr="00270F2E">
        <w:rPr>
          <w:rFonts w:hint="cs"/>
          <w:sz w:val="24"/>
          <w:rtl/>
        </w:rPr>
        <w:t>")                                                 מצד אחד</w:t>
      </w:r>
    </w:p>
    <w:p w:rsidR="00513725" w:rsidRPr="00270F2E" w:rsidRDefault="00513725" w:rsidP="00E55DF0">
      <w:pPr>
        <w:rPr>
          <w:sz w:val="24"/>
          <w:rtl/>
        </w:rPr>
      </w:pPr>
      <w:r w:rsidRPr="00270F2E">
        <w:rPr>
          <w:rFonts w:hint="cs"/>
          <w:sz w:val="24"/>
          <w:rtl/>
        </w:rPr>
        <w:t>לבין</w:t>
      </w: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להלן "החברה" באמצעות המורשים לחתום בשמו כדין                                 מצד שני</w:t>
      </w:r>
    </w:p>
    <w:p w:rsidR="00513725" w:rsidRPr="00270F2E" w:rsidRDefault="00513725" w:rsidP="00E55DF0">
      <w:pPr>
        <w:rPr>
          <w:rtl/>
        </w:rPr>
      </w:pPr>
    </w:p>
    <w:p w:rsidR="00513725" w:rsidRPr="00270F2E" w:rsidRDefault="00513725" w:rsidP="00E55DF0">
      <w:pPr>
        <w:rPr>
          <w:rtl/>
        </w:rPr>
      </w:pPr>
    </w:p>
    <w:p w:rsidR="00513725" w:rsidRPr="00270F2E" w:rsidRDefault="00513725" w:rsidP="00533CEB">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D23F41">
        <w:rPr>
          <w:rFonts w:hint="cs"/>
          <w:rtl/>
        </w:rPr>
        <w:t>1293</w:t>
      </w:r>
      <w:r w:rsidR="00533CEB">
        <w:rPr>
          <w:rFonts w:hint="cs"/>
          <w:rtl/>
        </w:rPr>
        <w:t>5</w:t>
      </w:r>
      <w:r w:rsidR="00D23F41">
        <w:rPr>
          <w:rFonts w:hint="cs"/>
          <w:rtl/>
        </w:rPr>
        <w:t>/2015</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513725" w:rsidRPr="00270F2E" w:rsidRDefault="00513725" w:rsidP="00E55DF0">
      <w:pPr>
        <w:rPr>
          <w:sz w:val="24"/>
          <w:rtl/>
        </w:rPr>
      </w:pPr>
    </w:p>
    <w:p w:rsidR="00513725" w:rsidRPr="00E55DF0" w:rsidRDefault="00E55DF0" w:rsidP="00E55DF0">
      <w:pPr>
        <w:pStyle w:val="af4"/>
        <w:numPr>
          <w:ilvl w:val="0"/>
          <w:numId w:val="29"/>
        </w:numPr>
        <w:rPr>
          <w:bCs/>
          <w:u w:val="single"/>
        </w:rPr>
      </w:pPr>
      <w:r w:rsidRPr="00E55DF0">
        <w:rPr>
          <w:rFonts w:hint="cs"/>
          <w:bCs/>
          <w:u w:val="single"/>
          <w:rtl/>
        </w:rPr>
        <w:t>ה</w:t>
      </w:r>
      <w:r w:rsidR="00513725" w:rsidRPr="00E55DF0">
        <w:rPr>
          <w:bCs/>
          <w:u w:val="single"/>
          <w:rtl/>
        </w:rPr>
        <w:t>גדרות:</w:t>
      </w:r>
    </w:p>
    <w:p w:rsidR="00513725" w:rsidRPr="00270F2E" w:rsidRDefault="00513725" w:rsidP="00E55DF0">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513725" w:rsidRPr="00270F2E" w:rsidRDefault="00513725" w:rsidP="00E55DF0">
      <w:pPr>
        <w:rPr>
          <w:rtl/>
        </w:rPr>
      </w:pPr>
    </w:p>
    <w:p w:rsidR="00E55DF0" w:rsidRDefault="00513725" w:rsidP="00F4730E">
      <w:pPr>
        <w:pStyle w:val="af4"/>
        <w:numPr>
          <w:ilvl w:val="1"/>
          <w:numId w:val="29"/>
        </w:numPr>
        <w:rPr>
          <w:rtl/>
        </w:rPr>
      </w:pPr>
      <w:r w:rsidRPr="00270F2E">
        <w:rPr>
          <w:rFonts w:hint="eastAsia"/>
          <w:rtl/>
        </w:rPr>
        <w:t>״החברה״</w:t>
      </w:r>
      <w:r w:rsidR="00E55DF0">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sidR="00E55DF0">
        <w:rPr>
          <w:rFonts w:hint="cs"/>
          <w:rtl/>
        </w:rPr>
        <w:t>.</w:t>
      </w:r>
    </w:p>
    <w:p w:rsidR="00513725" w:rsidRPr="00270F2E" w:rsidRDefault="00513725" w:rsidP="00533CEB">
      <w:pPr>
        <w:pStyle w:val="af4"/>
        <w:numPr>
          <w:ilvl w:val="1"/>
          <w:numId w:val="29"/>
        </w:numPr>
        <w:rPr>
          <w:rtl/>
        </w:rPr>
      </w:pPr>
      <w:r w:rsidRPr="00270F2E">
        <w:rPr>
          <w:rFonts w:hint="eastAsia"/>
          <w:rtl/>
        </w:rPr>
        <w:lastRenderedPageBreak/>
        <w:t>״המכרז״</w:t>
      </w:r>
      <w:r w:rsidRPr="00270F2E">
        <w:rPr>
          <w:rFonts w:hint="cs"/>
          <w:rtl/>
        </w:rPr>
        <w:t xml:space="preserve"> </w:t>
      </w:r>
      <w:r w:rsidR="00E55DF0">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D23F41">
        <w:rPr>
          <w:rFonts w:hint="cs"/>
          <w:rtl/>
        </w:rPr>
        <w:t>1293</w:t>
      </w:r>
      <w:r w:rsidR="00533CEB">
        <w:rPr>
          <w:rFonts w:hint="cs"/>
          <w:rtl/>
        </w:rPr>
        <w:t>5</w:t>
      </w:r>
      <w:r w:rsidR="00D23F41">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sidR="00E55DF0">
        <w:rPr>
          <w:rFonts w:hint="cs"/>
          <w:rtl/>
        </w:rPr>
        <w:t>נ</w:t>
      </w:r>
      <w:r w:rsidRPr="00270F2E">
        <w:rPr>
          <w:rFonts w:hint="eastAsia"/>
          <w:rtl/>
        </w:rPr>
        <w:t>ספחיהם</w:t>
      </w:r>
      <w:r w:rsidR="00E55DF0">
        <w:rPr>
          <w:rFonts w:hint="cs"/>
          <w:rtl/>
        </w:rPr>
        <w:t xml:space="preserve"> </w:t>
      </w:r>
      <w:r w:rsidRPr="00270F2E">
        <w:rPr>
          <w:rFonts w:hint="cs"/>
          <w:rtl/>
        </w:rPr>
        <w:t xml:space="preserve">וכל מסמך אחר אשר הוגדר כחלק ממסמכי </w:t>
      </w:r>
      <w:r w:rsidR="00E55DF0">
        <w:rPr>
          <w:rFonts w:hint="cs"/>
          <w:rtl/>
        </w:rPr>
        <w:t>ה</w:t>
      </w:r>
      <w:r w:rsidRPr="00270F2E">
        <w:rPr>
          <w:rFonts w:hint="cs"/>
          <w:rtl/>
        </w:rPr>
        <w:t>מכרז.</w:t>
      </w:r>
    </w:p>
    <w:p w:rsidR="00513725" w:rsidRPr="00270F2E" w:rsidRDefault="00513725" w:rsidP="00F4730E">
      <w:pPr>
        <w:pStyle w:val="af4"/>
        <w:numPr>
          <w:ilvl w:val="1"/>
          <w:numId w:val="29"/>
        </w:numPr>
        <w:rPr>
          <w:rtl/>
        </w:rPr>
      </w:pPr>
      <w:r w:rsidRPr="00270F2E">
        <w:rPr>
          <w:rFonts w:hint="eastAsia"/>
          <w:rtl/>
        </w:rPr>
        <w:t>״ההצעה״</w:t>
      </w:r>
      <w:r w:rsidRPr="00270F2E">
        <w:rPr>
          <w:rFonts w:hint="cs"/>
          <w:rtl/>
        </w:rPr>
        <w:t xml:space="preserve"> </w:t>
      </w:r>
      <w:r w:rsidR="00E55DF0">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sidR="00E55DF0">
        <w:rPr>
          <w:rFonts w:hint="cs"/>
          <w:rtl/>
        </w:rPr>
        <w:t xml:space="preserve"> </w:t>
      </w:r>
      <w:r w:rsidRPr="00270F2E">
        <w:rPr>
          <w:rtl/>
        </w:rPr>
        <w:t>המשרד או בהסכמתו שבכתב.</w:t>
      </w:r>
    </w:p>
    <w:p w:rsidR="00513725" w:rsidRPr="00270F2E" w:rsidRDefault="00513725" w:rsidP="00F4730E">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sidR="00F4730E">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513725" w:rsidRPr="00270F2E" w:rsidRDefault="00513725" w:rsidP="0029360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sidR="00F4730E">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513725" w:rsidRPr="00270F2E" w:rsidRDefault="00513725" w:rsidP="0029360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sidR="00F4730E">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sidR="00F4730E">
        <w:rPr>
          <w:rFonts w:hint="cs"/>
          <w:rtl/>
        </w:rPr>
        <w:t xml:space="preserve"> </w:t>
      </w:r>
      <w:r w:rsidRPr="00270F2E">
        <w:rPr>
          <w:rFonts w:hint="cs"/>
          <w:rtl/>
        </w:rPr>
        <w:t xml:space="preserve">ערים ( </w:t>
      </w:r>
      <w:proofErr w:type="spellStart"/>
      <w:r w:rsidRPr="00270F2E">
        <w:rPr>
          <w:rFonts w:hint="cs"/>
          <w:rtl/>
        </w:rPr>
        <w:t>תב"ע</w:t>
      </w:r>
      <w:proofErr w:type="spellEnd"/>
      <w:r w:rsidRPr="00270F2E">
        <w:rPr>
          <w:rFonts w:hint="cs"/>
          <w:rtl/>
        </w:rPr>
        <w:t xml:space="preserve">)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sidR="00F4730E">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513725" w:rsidRPr="00270F2E" w:rsidRDefault="00293606" w:rsidP="00533CEB">
      <w:pPr>
        <w:pStyle w:val="af4"/>
        <w:numPr>
          <w:ilvl w:val="1"/>
          <w:numId w:val="29"/>
        </w:numPr>
        <w:rPr>
          <w:rtl/>
        </w:rPr>
      </w:pPr>
      <w:r>
        <w:rPr>
          <w:rFonts w:hint="cs"/>
          <w:rtl/>
        </w:rPr>
        <w:t>"</w:t>
      </w:r>
      <w:r w:rsidR="00513725" w:rsidRPr="00270F2E">
        <w:rPr>
          <w:rFonts w:hint="eastAsia"/>
          <w:rtl/>
        </w:rPr>
        <w:t>אתר״</w:t>
      </w:r>
      <w:r w:rsidR="00F4730E">
        <w:rPr>
          <w:rFonts w:hint="cs"/>
          <w:rtl/>
        </w:rPr>
        <w:t xml:space="preserve"> - </w:t>
      </w:r>
      <w:r w:rsidR="00513725" w:rsidRPr="00270F2E">
        <w:rPr>
          <w:rFonts w:hint="eastAsia"/>
          <w:rtl/>
        </w:rPr>
        <w:t>חטיבת</w:t>
      </w:r>
      <w:r w:rsidR="00513725" w:rsidRPr="00270F2E">
        <w:rPr>
          <w:rtl/>
        </w:rPr>
        <w:t xml:space="preserve"> </w:t>
      </w:r>
      <w:r w:rsidR="00513725" w:rsidRPr="00270F2E">
        <w:rPr>
          <w:rFonts w:hint="eastAsia"/>
          <w:rtl/>
        </w:rPr>
        <w:t>קרקע</w:t>
      </w:r>
      <w:r w:rsidR="00513725" w:rsidRPr="00270F2E">
        <w:rPr>
          <w:rtl/>
        </w:rPr>
        <w:t xml:space="preserve"> </w:t>
      </w:r>
      <w:r w:rsidR="00513725" w:rsidRPr="00270F2E">
        <w:rPr>
          <w:rFonts w:hint="cs"/>
          <w:rtl/>
        </w:rPr>
        <w:t xml:space="preserve">בהתייחס אליה פורסם המכרז בתחום </w:t>
      </w:r>
      <w:r w:rsidR="00F4730E">
        <w:rPr>
          <w:rFonts w:hint="cs"/>
          <w:rtl/>
        </w:rPr>
        <w:t>ה</w:t>
      </w:r>
      <w:r w:rsidR="00513725" w:rsidRPr="00270F2E">
        <w:rPr>
          <w:rFonts w:hint="cs"/>
          <w:rtl/>
        </w:rPr>
        <w:t xml:space="preserve">מועצה אזורית </w:t>
      </w:r>
      <w:r w:rsidR="00533CEB">
        <w:rPr>
          <w:rFonts w:hint="cs"/>
          <w:b/>
          <w:bCs/>
          <w:rtl/>
        </w:rPr>
        <w:t>גלבוע</w:t>
      </w:r>
    </w:p>
    <w:p w:rsidR="00513725" w:rsidRPr="00270F2E" w:rsidRDefault="00513725" w:rsidP="0029360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w:t>
      </w:r>
      <w:proofErr w:type="spellStart"/>
      <w:r w:rsidRPr="00270F2E">
        <w:rPr>
          <w:rFonts w:hint="cs"/>
          <w:rtl/>
        </w:rPr>
        <w:t>תב"ע</w:t>
      </w:r>
      <w:proofErr w:type="spellEnd"/>
      <w:r w:rsidRPr="00270F2E">
        <w:rPr>
          <w:rFonts w:hint="cs"/>
          <w:rtl/>
        </w:rPr>
        <w:t xml:space="preserve"> ) ונספחי בינוי ופיתוח</w:t>
      </w:r>
      <w:r w:rsidR="00F4730E">
        <w:rPr>
          <w:rFonts w:hint="cs"/>
          <w:rtl/>
        </w:rPr>
        <w:t xml:space="preserve"> </w:t>
      </w:r>
      <w:r w:rsidRPr="00270F2E">
        <w:rPr>
          <w:rFonts w:hint="cs"/>
          <w:rtl/>
        </w:rPr>
        <w:t>ק מ.1:500 על כל תכולתן ושלביהן עד לאישורן הסטטוטורי וע"י</w:t>
      </w:r>
      <w:r w:rsidR="00F4730E">
        <w:rPr>
          <w:rFonts w:hint="cs"/>
          <w:rtl/>
        </w:rPr>
        <w:t xml:space="preserve"> </w:t>
      </w:r>
      <w:r w:rsidRPr="00270F2E">
        <w:rPr>
          <w:rFonts w:hint="cs"/>
          <w:rtl/>
        </w:rPr>
        <w:t>המנהל.</w:t>
      </w:r>
    </w:p>
    <w:p w:rsidR="00513725" w:rsidRPr="00270F2E" w:rsidRDefault="00513725" w:rsidP="00293606">
      <w:pPr>
        <w:pStyle w:val="af4"/>
        <w:numPr>
          <w:ilvl w:val="1"/>
          <w:numId w:val="29"/>
        </w:numPr>
        <w:rPr>
          <w:rtl/>
        </w:rPr>
      </w:pPr>
      <w:r w:rsidRPr="00270F2E">
        <w:rPr>
          <w:rFonts w:hint="eastAsia"/>
          <w:rtl/>
        </w:rPr>
        <w:t>״פרויקט״</w:t>
      </w:r>
      <w:r w:rsidR="00F4730E">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513725" w:rsidRPr="00270F2E" w:rsidRDefault="00513725" w:rsidP="00293606">
      <w:pPr>
        <w:pStyle w:val="af4"/>
        <w:numPr>
          <w:ilvl w:val="1"/>
          <w:numId w:val="29"/>
        </w:numPr>
        <w:rPr>
          <w:rtl/>
        </w:rPr>
      </w:pPr>
      <w:r w:rsidRPr="00270F2E">
        <w:rPr>
          <w:rtl/>
        </w:rPr>
        <w:t>"מנהל"</w:t>
      </w:r>
      <w:r w:rsidR="00F4730E">
        <w:rPr>
          <w:rFonts w:hint="cs"/>
          <w:rtl/>
        </w:rPr>
        <w:t xml:space="preserve"> - </w:t>
      </w:r>
      <w:r w:rsidRPr="00270F2E">
        <w:rPr>
          <w:rFonts w:hint="eastAsia"/>
          <w:rtl/>
        </w:rPr>
        <w:t>מנהל</w:t>
      </w:r>
      <w:r w:rsidRPr="00270F2E">
        <w:rPr>
          <w:rFonts w:hint="cs"/>
          <w:rtl/>
        </w:rPr>
        <w:t>ת</w:t>
      </w:r>
      <w:r w:rsidRPr="00270F2E">
        <w:rPr>
          <w:rtl/>
        </w:rPr>
        <w:t xml:space="preserve"> </w:t>
      </w:r>
      <w:r w:rsidR="00417B7E" w:rsidRPr="00270F2E">
        <w:rPr>
          <w:rFonts w:hint="cs"/>
          <w:rtl/>
        </w:rPr>
        <w:t xml:space="preserve">המינהל </w:t>
      </w:r>
      <w:r w:rsidRPr="00270F2E">
        <w:rPr>
          <w:rFonts w:hint="cs"/>
          <w:rtl/>
        </w:rPr>
        <w:t xml:space="preserve">לענייני הכפר </w:t>
      </w:r>
      <w:r w:rsidRPr="00270F2E">
        <w:rPr>
          <w:rFonts w:hint="eastAsia"/>
          <w:rtl/>
        </w:rPr>
        <w:t>במשרד</w:t>
      </w:r>
      <w:r w:rsidRPr="00270F2E">
        <w:rPr>
          <w:rtl/>
        </w:rPr>
        <w:t xml:space="preserve"> </w:t>
      </w:r>
      <w:r w:rsidRPr="00270F2E">
        <w:rPr>
          <w:rFonts w:hint="eastAsia"/>
          <w:rtl/>
        </w:rPr>
        <w:t>הבינוי</w:t>
      </w:r>
      <w:r w:rsidRPr="00270F2E">
        <w:rPr>
          <w:rtl/>
        </w:rPr>
        <w:t>.</w:t>
      </w:r>
    </w:p>
    <w:p w:rsidR="00513725" w:rsidRPr="00270F2E" w:rsidRDefault="00513725" w:rsidP="0029360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sidR="00F4730E">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sidR="00293606">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r w:rsidR="00417B7E" w:rsidRPr="00270F2E">
        <w:rPr>
          <w:rFonts w:hint="cs"/>
          <w:rtl/>
        </w:rPr>
        <w:t>.</w:t>
      </w:r>
    </w:p>
    <w:p w:rsidR="00513725" w:rsidRPr="00270F2E" w:rsidRDefault="00513725" w:rsidP="001930C7">
      <w:pPr>
        <w:pStyle w:val="af4"/>
        <w:numPr>
          <w:ilvl w:val="1"/>
          <w:numId w:val="29"/>
        </w:numPr>
        <w:rPr>
          <w:rtl/>
        </w:rPr>
      </w:pPr>
      <w:r w:rsidRPr="00270F2E">
        <w:rPr>
          <w:rFonts w:hint="eastAsia"/>
          <w:rtl/>
        </w:rPr>
        <w:t>׳</w:t>
      </w:r>
      <w:r w:rsidR="00A96E23" w:rsidRPr="00270F2E">
        <w:rPr>
          <w:rFonts w:hint="cs"/>
          <w:rtl/>
        </w:rPr>
        <w:t xml:space="preserve">התמורה עבור </w:t>
      </w:r>
      <w:r w:rsidRPr="00270F2E">
        <w:rPr>
          <w:rFonts w:hint="cs"/>
          <w:rtl/>
        </w:rPr>
        <w:t>הכנת ה</w:t>
      </w:r>
      <w:r w:rsidRPr="00270F2E">
        <w:rPr>
          <w:rFonts w:hint="eastAsia"/>
          <w:rtl/>
        </w:rPr>
        <w:t>תכנון</w:t>
      </w:r>
      <w:r w:rsidRPr="00270F2E">
        <w:rPr>
          <w:rtl/>
        </w:rPr>
        <w:t>"</w:t>
      </w:r>
      <w:r w:rsidR="00F4730E">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w:t>
      </w:r>
      <w:r w:rsidR="00417B7E" w:rsidRPr="00270F2E">
        <w:rPr>
          <w:rFonts w:hint="cs"/>
          <w:rtl/>
        </w:rPr>
        <w:t xml:space="preserve">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00417B7E" w:rsidRPr="00270F2E">
        <w:rPr>
          <w:rFonts w:hint="cs"/>
          <w:rtl/>
        </w:rPr>
        <w:t>י</w:t>
      </w:r>
      <w:r w:rsidRPr="00270F2E">
        <w:rPr>
          <w:rtl/>
        </w:rPr>
        <w:t>צוע  עבודות התכנון כאמור בסעי</w:t>
      </w:r>
      <w:r w:rsidR="001930C7">
        <w:rPr>
          <w:rFonts w:hint="cs"/>
          <w:rtl/>
        </w:rPr>
        <w:t xml:space="preserve">פים 3,4,5 </w:t>
      </w:r>
      <w:r w:rsidRPr="00270F2E">
        <w:rPr>
          <w:rtl/>
        </w:rPr>
        <w:t>להלן, ואשר יקבע מראש ובכתב על-ידי המשרד.</w:t>
      </w:r>
    </w:p>
    <w:p w:rsidR="00513725" w:rsidRPr="00270F2E" w:rsidRDefault="00513725" w:rsidP="0029360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sidR="00F4730E">
        <w:rPr>
          <w:rFonts w:hint="cs"/>
          <w:rtl/>
        </w:rPr>
        <w:t xml:space="preserve"> - </w:t>
      </w:r>
      <w:r w:rsidR="00417B7E" w:rsidRPr="00270F2E">
        <w:rPr>
          <w:rFonts w:hint="cs"/>
          <w:rtl/>
        </w:rPr>
        <w:t xml:space="preserve">התמורה עבור </w:t>
      </w:r>
      <w:r w:rsidRPr="00270F2E">
        <w:rPr>
          <w:rFonts w:hint="cs"/>
          <w:rtl/>
        </w:rPr>
        <w:t xml:space="preserve">הכנת </w:t>
      </w:r>
      <w:r w:rsidRPr="00270F2E">
        <w:rPr>
          <w:rtl/>
        </w:rPr>
        <w:t>התכנון</w:t>
      </w:r>
      <w:r w:rsidRPr="00270F2E">
        <w:rPr>
          <w:rFonts w:hint="cs"/>
          <w:rtl/>
        </w:rPr>
        <w:t xml:space="preserve">, </w:t>
      </w:r>
      <w:r w:rsidR="00417B7E" w:rsidRPr="00270F2E">
        <w:rPr>
          <w:rFonts w:hint="cs"/>
          <w:rtl/>
        </w:rPr>
        <w:t xml:space="preserve">עמלת </w:t>
      </w:r>
      <w:r w:rsidRPr="00270F2E">
        <w:rPr>
          <w:rFonts w:hint="cs"/>
          <w:rtl/>
        </w:rPr>
        <w:t xml:space="preserve">ניהול התכנון </w:t>
      </w:r>
      <w:r w:rsidRPr="00270F2E">
        <w:rPr>
          <w:rtl/>
        </w:rPr>
        <w:t>ותקציבים אחרים כפי שיאשר המשרד.</w:t>
      </w:r>
    </w:p>
    <w:p w:rsidR="00513725" w:rsidRPr="00270F2E" w:rsidRDefault="00513725" w:rsidP="00293606">
      <w:pPr>
        <w:pStyle w:val="af4"/>
        <w:numPr>
          <w:ilvl w:val="1"/>
          <w:numId w:val="29"/>
        </w:numPr>
        <w:rPr>
          <w:rtl/>
        </w:rPr>
      </w:pPr>
      <w:r w:rsidRPr="00270F2E">
        <w:rPr>
          <w:rFonts w:hint="eastAsia"/>
          <w:rtl/>
        </w:rPr>
        <w:t>׳</w:t>
      </w:r>
      <w:r w:rsidR="00417B7E" w:rsidRPr="00270F2E">
        <w:rPr>
          <w:rFonts w:hint="cs"/>
          <w:rtl/>
        </w:rPr>
        <w:t>עמלת ניהול</w:t>
      </w:r>
      <w:r w:rsidRPr="00270F2E">
        <w:rPr>
          <w:rFonts w:hint="cs"/>
          <w:rtl/>
        </w:rPr>
        <w:t xml:space="preserve"> </w:t>
      </w:r>
      <w:r w:rsidRPr="00270F2E">
        <w:rPr>
          <w:rtl/>
        </w:rPr>
        <w:t>"</w:t>
      </w:r>
      <w:r w:rsidRPr="00270F2E">
        <w:rPr>
          <w:rFonts w:hint="cs"/>
          <w:rtl/>
        </w:rPr>
        <w:t xml:space="preserve"> </w:t>
      </w:r>
      <w:r w:rsidR="00F4730E">
        <w:rPr>
          <w:rFonts w:hint="cs"/>
          <w:rtl/>
        </w:rPr>
        <w:t>- ש</w:t>
      </w:r>
      <w:r w:rsidRPr="00270F2E">
        <w:rPr>
          <w:rFonts w:hint="cs"/>
          <w:rtl/>
        </w:rPr>
        <w:t>כר הטרחה</w:t>
      </w:r>
      <w:r w:rsidRPr="00270F2E">
        <w:rPr>
          <w:rtl/>
        </w:rPr>
        <w:t xml:space="preserve"> </w:t>
      </w:r>
      <w:r w:rsidR="00417B7E" w:rsidRPr="00270F2E">
        <w:rPr>
          <w:rFonts w:hint="cs"/>
          <w:rtl/>
        </w:rPr>
        <w:t xml:space="preserve">המשולם </w:t>
      </w:r>
      <w:r w:rsidRPr="00270F2E">
        <w:rPr>
          <w:rtl/>
        </w:rPr>
        <w:t xml:space="preserve">לחברה </w:t>
      </w:r>
      <w:r w:rsidR="00417B7E" w:rsidRPr="00270F2E">
        <w:rPr>
          <w:rFonts w:hint="cs"/>
          <w:rtl/>
        </w:rPr>
        <w:t xml:space="preserve">עבור </w:t>
      </w:r>
      <w:r w:rsidRPr="00270F2E">
        <w:rPr>
          <w:rtl/>
        </w:rPr>
        <w:t xml:space="preserve">מתן שירותי ניהול </w:t>
      </w:r>
      <w:r w:rsidRPr="00270F2E">
        <w:rPr>
          <w:rFonts w:hint="cs"/>
          <w:rtl/>
        </w:rPr>
        <w:t>התכנון</w:t>
      </w:r>
      <w:r w:rsidR="00417B7E" w:rsidRPr="00270F2E">
        <w:rPr>
          <w:rFonts w:hint="cs"/>
          <w:rtl/>
        </w:rPr>
        <w:t>,</w:t>
      </w:r>
      <w:r w:rsidRPr="00270F2E">
        <w:rPr>
          <w:rFonts w:hint="cs"/>
          <w:rtl/>
        </w:rPr>
        <w:t xml:space="preserve"> על</w:t>
      </w:r>
      <w:r w:rsidR="00417B7E" w:rsidRPr="00270F2E">
        <w:rPr>
          <w:rFonts w:hint="cs"/>
          <w:rtl/>
        </w:rPr>
        <w:t xml:space="preserve"> </w:t>
      </w:r>
      <w:r w:rsidRPr="00270F2E">
        <w:rPr>
          <w:rFonts w:hint="cs"/>
          <w:rtl/>
        </w:rPr>
        <w:t>כל הכרוך בהם בהתאם להצעת המציע למכרז.</w:t>
      </w:r>
    </w:p>
    <w:p w:rsidR="00513725" w:rsidRPr="00270F2E" w:rsidRDefault="00513725" w:rsidP="00293606">
      <w:pPr>
        <w:pStyle w:val="af4"/>
        <w:numPr>
          <w:ilvl w:val="1"/>
          <w:numId w:val="29"/>
        </w:numPr>
        <w:rPr>
          <w:rFonts w:ascii="Arial" w:hAnsi="Arial"/>
          <w:sz w:val="24"/>
          <w:rtl/>
        </w:rPr>
      </w:pPr>
      <w:r w:rsidRPr="00270F2E">
        <w:rPr>
          <w:rFonts w:hint="cs"/>
          <w:sz w:val="24"/>
          <w:rtl/>
        </w:rPr>
        <w:t xml:space="preserve">"התמורה הכוללת" </w:t>
      </w:r>
      <w:r w:rsidR="00F4730E">
        <w:rPr>
          <w:rFonts w:hint="cs"/>
          <w:sz w:val="24"/>
          <w:rtl/>
        </w:rPr>
        <w:t xml:space="preserve">- </w:t>
      </w:r>
      <w:r w:rsidR="00417B7E" w:rsidRPr="00270F2E">
        <w:rPr>
          <w:rFonts w:ascii="Arial" w:hAnsi="Arial" w:hint="cs"/>
          <w:sz w:val="24"/>
          <w:rtl/>
        </w:rPr>
        <w:t xml:space="preserve">עמלת </w:t>
      </w:r>
      <w:r w:rsidRPr="00270F2E">
        <w:rPr>
          <w:rFonts w:ascii="Arial" w:hAnsi="Arial"/>
          <w:sz w:val="24"/>
          <w:rtl/>
        </w:rPr>
        <w:t xml:space="preserve">ניהול </w:t>
      </w:r>
      <w:r w:rsidR="00A96E23" w:rsidRPr="00270F2E">
        <w:rPr>
          <w:rFonts w:ascii="Arial" w:hAnsi="Arial" w:hint="cs"/>
          <w:sz w:val="24"/>
          <w:rtl/>
        </w:rPr>
        <w:t>החברה והתמורה עבור הכנת התכנון של הפרויקט</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513725" w:rsidRPr="00270F2E" w:rsidRDefault="00513725" w:rsidP="00293606">
      <w:pPr>
        <w:pStyle w:val="af4"/>
        <w:numPr>
          <w:ilvl w:val="1"/>
          <w:numId w:val="29"/>
        </w:numPr>
        <w:rPr>
          <w:rtl/>
        </w:rPr>
      </w:pPr>
      <w:r w:rsidRPr="00270F2E">
        <w:rPr>
          <w:rFonts w:hint="eastAsia"/>
          <w:rtl/>
        </w:rPr>
        <w:t>״מדד״</w:t>
      </w:r>
      <w:r w:rsidR="00F4730E">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sidR="00F4730E">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513725" w:rsidRPr="00270F2E" w:rsidRDefault="00513725" w:rsidP="001B6719">
      <w:pPr>
        <w:pStyle w:val="af4"/>
        <w:numPr>
          <w:ilvl w:val="1"/>
          <w:numId w:val="29"/>
        </w:numPr>
        <w:rPr>
          <w:sz w:val="24"/>
          <w:rtl/>
        </w:rPr>
      </w:pPr>
      <w:r w:rsidRPr="00270F2E">
        <w:rPr>
          <w:rFonts w:hint="cs"/>
          <w:sz w:val="24"/>
          <w:rtl/>
        </w:rPr>
        <w:lastRenderedPageBreak/>
        <w:t>"בקרת המשרד"</w:t>
      </w:r>
      <w:r w:rsidR="00F4730E">
        <w:rPr>
          <w:rFonts w:hint="cs"/>
          <w:sz w:val="24"/>
          <w:rtl/>
        </w:rPr>
        <w:t xml:space="preserve"> - </w:t>
      </w:r>
      <w:r w:rsidRPr="00270F2E">
        <w:rPr>
          <w:rFonts w:hint="cs"/>
          <w:sz w:val="24"/>
          <w:rtl/>
        </w:rPr>
        <w:t>גורם בתוך המשרד, או מחוץ למשרד, שמונה ע"י המשרד, פעם לפעם, לעניין</w:t>
      </w:r>
      <w:r w:rsidR="001B6719">
        <w:rPr>
          <w:rFonts w:hint="cs"/>
          <w:sz w:val="24"/>
          <w:rtl/>
        </w:rPr>
        <w:t xml:space="preserve"> </w:t>
      </w:r>
      <w:r w:rsidRPr="00270F2E">
        <w:rPr>
          <w:rFonts w:hint="cs"/>
          <w:sz w:val="24"/>
          <w:rtl/>
        </w:rPr>
        <w:t>זה.</w:t>
      </w:r>
    </w:p>
    <w:p w:rsidR="00513725" w:rsidRPr="00270F2E" w:rsidRDefault="00513725" w:rsidP="00E55DF0">
      <w:pPr>
        <w:rPr>
          <w:sz w:val="24"/>
          <w:rtl/>
        </w:rPr>
      </w:pPr>
    </w:p>
    <w:p w:rsidR="00513725" w:rsidRPr="00E55DF0" w:rsidRDefault="00513725" w:rsidP="00E55DF0">
      <w:pPr>
        <w:pStyle w:val="af4"/>
        <w:numPr>
          <w:ilvl w:val="0"/>
          <w:numId w:val="29"/>
        </w:numPr>
        <w:rPr>
          <w:bCs/>
          <w:sz w:val="28"/>
          <w:szCs w:val="28"/>
          <w:u w:val="single"/>
        </w:rPr>
      </w:pPr>
      <w:r w:rsidRPr="00E55DF0">
        <w:rPr>
          <w:rFonts w:hint="eastAsia"/>
          <w:bCs/>
          <w:u w:val="single"/>
          <w:rtl/>
        </w:rPr>
        <w:t>כללי</w:t>
      </w:r>
    </w:p>
    <w:p w:rsidR="00513725" w:rsidRPr="00270F2E" w:rsidRDefault="00513725" w:rsidP="00E55DF0">
      <w:pPr>
        <w:rPr>
          <w:u w:val="single"/>
          <w:rtl/>
        </w:rPr>
      </w:pPr>
    </w:p>
    <w:p w:rsidR="00513725" w:rsidRPr="00270F2E" w:rsidRDefault="00513725" w:rsidP="00952669">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513725" w:rsidRPr="00270F2E" w:rsidRDefault="00513725" w:rsidP="00952669">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513725" w:rsidRPr="00270F2E" w:rsidRDefault="00513725" w:rsidP="00952669">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sidR="00952669">
        <w:rPr>
          <w:rFonts w:hint="cs"/>
          <w:rtl/>
        </w:rPr>
        <w:t xml:space="preserve"> </w:t>
      </w:r>
      <w:r w:rsidRPr="00270F2E">
        <w:rPr>
          <w:rtl/>
        </w:rPr>
        <w:t>לחברה להציג עצמה כמוסמכת לקבל או לקבל על עצמה התחייבויות משפטיות, כספיות או אחרות</w:t>
      </w:r>
      <w:r w:rsidR="00952669">
        <w:rPr>
          <w:rFonts w:hint="cs"/>
          <w:rtl/>
        </w:rPr>
        <w:t xml:space="preserve"> </w:t>
      </w:r>
      <w:r w:rsidRPr="00270F2E">
        <w:rPr>
          <w:rtl/>
        </w:rPr>
        <w:t>בשם המשרד, ובשום מקרה ובשום נסיבות לא תקבל על עצמה החברה התחייבויות</w:t>
      </w:r>
      <w:r w:rsidR="00952669">
        <w:rPr>
          <w:rFonts w:hint="cs"/>
          <w:rtl/>
        </w:rPr>
        <w:t xml:space="preserve"> </w:t>
      </w:r>
      <w:r w:rsidRPr="00270F2E">
        <w:rPr>
          <w:rtl/>
        </w:rPr>
        <w:t>כאמור בשם</w:t>
      </w:r>
      <w:r w:rsidR="00952669">
        <w:rPr>
          <w:rFonts w:hint="cs"/>
          <w:rtl/>
        </w:rPr>
        <w:t xml:space="preserve"> </w:t>
      </w:r>
      <w:r w:rsidRPr="00270F2E">
        <w:rPr>
          <w:rtl/>
        </w:rPr>
        <w:t>המשרד, או תציג את עצמה כמי שמוסמכת לכך.</w:t>
      </w:r>
    </w:p>
    <w:p w:rsidR="00513725" w:rsidRPr="00270F2E" w:rsidRDefault="00513725" w:rsidP="00E55DF0">
      <w:pPr>
        <w:rPr>
          <w:rtl/>
        </w:rPr>
      </w:pPr>
    </w:p>
    <w:p w:rsidR="00513725" w:rsidRPr="00270F2E" w:rsidRDefault="00513725" w:rsidP="008A09F0">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513725" w:rsidRPr="00270F2E" w:rsidRDefault="00513725" w:rsidP="00E55DF0">
      <w:pPr>
        <w:rPr>
          <w:rtl/>
        </w:rPr>
      </w:pPr>
    </w:p>
    <w:p w:rsidR="00513725" w:rsidRPr="00270F2E" w:rsidRDefault="00513725" w:rsidP="001930C7">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w:t>
      </w:r>
      <w:proofErr w:type="spellStart"/>
      <w:r w:rsidRPr="00270F2E">
        <w:rPr>
          <w:rFonts w:hint="cs"/>
          <w:rtl/>
        </w:rPr>
        <w:t>וכח</w:t>
      </w:r>
      <w:proofErr w:type="spellEnd"/>
      <w:r w:rsidRPr="00270F2E">
        <w:rPr>
          <w:rFonts w:hint="cs"/>
          <w:rtl/>
        </w:rPr>
        <w:t xml:space="preserve"> האדם </w:t>
      </w:r>
      <w:r w:rsidRPr="001930C7">
        <w:rPr>
          <w:rFonts w:hint="cs"/>
          <w:rtl/>
        </w:rPr>
        <w:t>בנספח</w:t>
      </w:r>
      <w:r w:rsidRPr="00270F2E">
        <w:rPr>
          <w:rFonts w:hint="cs"/>
          <w:u w:val="single"/>
          <w:rtl/>
        </w:rPr>
        <w:t xml:space="preserve"> </w:t>
      </w:r>
      <w:r w:rsidR="001930C7"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513725" w:rsidRPr="00270F2E" w:rsidRDefault="00513725" w:rsidP="008A09F0">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w:t>
      </w:r>
      <w:proofErr w:type="spellStart"/>
      <w:r w:rsidRPr="00270F2E">
        <w:rPr>
          <w:rFonts w:hint="cs"/>
          <w:rtl/>
        </w:rPr>
        <w:t>תב"ע</w:t>
      </w:r>
      <w:proofErr w:type="spellEnd"/>
      <w:r w:rsidRPr="00270F2E">
        <w:rPr>
          <w:rFonts w:hint="cs"/>
          <w:rtl/>
        </w:rPr>
        <w:t xml:space="preserve"> ) ונספחי בינוי ופיתוח ק.מ. 1:500 </w:t>
      </w:r>
      <w:r w:rsidRPr="00270F2E">
        <w:rPr>
          <w:rFonts w:hint="eastAsia"/>
          <w:rtl/>
        </w:rPr>
        <w:t>עד</w:t>
      </w:r>
      <w:r w:rsidR="008A09F0">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513725" w:rsidRPr="00270F2E" w:rsidRDefault="00513725" w:rsidP="008A09F0">
      <w:pPr>
        <w:pStyle w:val="af4"/>
        <w:numPr>
          <w:ilvl w:val="2"/>
          <w:numId w:val="29"/>
        </w:numPr>
        <w:rPr>
          <w:rtl/>
        </w:rPr>
      </w:pPr>
      <w:r w:rsidRPr="00270F2E">
        <w:rPr>
          <w:rFonts w:hint="cs"/>
          <w:rtl/>
        </w:rPr>
        <w:t>בחינת הפרוגרמה ותיאומה עם הגורמים הנוגעים</w:t>
      </w:r>
    </w:p>
    <w:p w:rsidR="00513725" w:rsidRPr="00270F2E" w:rsidRDefault="00513725" w:rsidP="008A09F0">
      <w:pPr>
        <w:pStyle w:val="af4"/>
        <w:numPr>
          <w:ilvl w:val="2"/>
          <w:numId w:val="29"/>
        </w:numPr>
        <w:rPr>
          <w:rtl/>
        </w:rPr>
      </w:pPr>
      <w:r w:rsidRPr="00270F2E">
        <w:rPr>
          <w:rFonts w:hint="cs"/>
          <w:rtl/>
        </w:rPr>
        <w:t>בחינת אילוצים וחסמים לרבות תשתיות באתר</w:t>
      </w:r>
    </w:p>
    <w:p w:rsidR="00513725" w:rsidRPr="00270F2E" w:rsidRDefault="00513725" w:rsidP="008A09F0">
      <w:pPr>
        <w:pStyle w:val="af4"/>
        <w:numPr>
          <w:ilvl w:val="2"/>
          <w:numId w:val="29"/>
        </w:numPr>
        <w:rPr>
          <w:rtl/>
        </w:rPr>
      </w:pPr>
      <w:r w:rsidRPr="00270F2E">
        <w:rPr>
          <w:rFonts w:hint="cs"/>
          <w:rtl/>
        </w:rPr>
        <w:t>הכנת חלופות תכנון לרבות אומדני עלויות פיתוח לכל חלופה</w:t>
      </w:r>
    </w:p>
    <w:p w:rsidR="00513725" w:rsidRPr="00270F2E" w:rsidRDefault="00513725" w:rsidP="008A09F0">
      <w:pPr>
        <w:pStyle w:val="af4"/>
        <w:numPr>
          <w:ilvl w:val="2"/>
          <w:numId w:val="29"/>
        </w:numPr>
        <w:rPr>
          <w:rtl/>
        </w:rPr>
      </w:pPr>
      <w:r w:rsidRPr="00270F2E">
        <w:rPr>
          <w:rFonts w:hint="cs"/>
          <w:rtl/>
        </w:rPr>
        <w:t>עיבוד החלופה שנבחרה ע"י המנהל</w:t>
      </w:r>
    </w:p>
    <w:p w:rsidR="00513725" w:rsidRPr="00270F2E" w:rsidRDefault="00513725" w:rsidP="008A09F0">
      <w:pPr>
        <w:pStyle w:val="af4"/>
        <w:numPr>
          <w:ilvl w:val="2"/>
          <w:numId w:val="29"/>
        </w:numPr>
        <w:rPr>
          <w:rtl/>
        </w:rPr>
      </w:pPr>
      <w:r w:rsidRPr="00270F2E">
        <w:rPr>
          <w:rFonts w:hint="cs"/>
          <w:rtl/>
        </w:rPr>
        <w:t>הכנת נספחי בינוי ופיתוח ק.מ. 1:500 בכל מקצועות ותחומי התכנון</w:t>
      </w:r>
    </w:p>
    <w:p w:rsidR="00513725" w:rsidRPr="00270F2E" w:rsidRDefault="00513725" w:rsidP="008A09F0">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p>
    <w:p w:rsidR="00513725" w:rsidRPr="00270F2E" w:rsidRDefault="00513725" w:rsidP="008A09F0">
      <w:pPr>
        <w:pStyle w:val="af4"/>
        <w:numPr>
          <w:ilvl w:val="2"/>
          <w:numId w:val="29"/>
        </w:numPr>
        <w:rPr>
          <w:rtl/>
        </w:rPr>
      </w:pPr>
      <w:r w:rsidRPr="00270F2E">
        <w:rPr>
          <w:rFonts w:hint="cs"/>
          <w:rtl/>
        </w:rPr>
        <w:t>לועדת</w:t>
      </w:r>
      <w:r w:rsidRPr="00270F2E">
        <w:rPr>
          <w:rtl/>
        </w:rPr>
        <w:t xml:space="preserve"> </w:t>
      </w:r>
      <w:r w:rsidRPr="00270F2E">
        <w:rPr>
          <w:rFonts w:hint="cs"/>
          <w:rtl/>
        </w:rPr>
        <w:t>האישורים של המשרד וקבלת אישורה להמשך התהליך.</w:t>
      </w:r>
    </w:p>
    <w:p w:rsidR="00513725" w:rsidRPr="00270F2E" w:rsidRDefault="00513725" w:rsidP="008A09F0">
      <w:pPr>
        <w:pStyle w:val="af4"/>
        <w:numPr>
          <w:ilvl w:val="2"/>
          <w:numId w:val="29"/>
        </w:numPr>
        <w:rPr>
          <w:rtl/>
        </w:rPr>
      </w:pPr>
      <w:r w:rsidRPr="00270F2E">
        <w:rPr>
          <w:rFonts w:hint="cs"/>
          <w:rtl/>
        </w:rPr>
        <w:lastRenderedPageBreak/>
        <w:t>הכנת תשריט, תקנון ונספחים הדרושים להליך הסטטוטורי בתיאום עם הגורמים ה</w:t>
      </w:r>
      <w:r w:rsidR="008A09F0">
        <w:rPr>
          <w:rFonts w:hint="cs"/>
          <w:rtl/>
        </w:rPr>
        <w:t>רלבנטיים.</w:t>
      </w:r>
    </w:p>
    <w:p w:rsidR="00513725" w:rsidRPr="00270F2E" w:rsidRDefault="00513725" w:rsidP="008A09F0">
      <w:pPr>
        <w:pStyle w:val="af4"/>
        <w:numPr>
          <w:ilvl w:val="2"/>
          <w:numId w:val="29"/>
        </w:numPr>
        <w:rPr>
          <w:rtl/>
        </w:rPr>
      </w:pPr>
      <w:r w:rsidRPr="00270F2E">
        <w:rPr>
          <w:rFonts w:hint="cs"/>
          <w:rtl/>
        </w:rPr>
        <w:t>הגשת התכניות לוועדות הסטטוטוריות וטיפול באישורן בכל השלבים עד למתן תוקף</w:t>
      </w:r>
      <w:r w:rsidR="008A09F0">
        <w:rPr>
          <w:rFonts w:hint="cs"/>
          <w:rtl/>
        </w:rPr>
        <w:t>.</w:t>
      </w:r>
      <w:r w:rsidRPr="00270F2E">
        <w:rPr>
          <w:rFonts w:hint="cs"/>
          <w:rtl/>
        </w:rPr>
        <w:t xml:space="preserve"> </w:t>
      </w:r>
    </w:p>
    <w:p w:rsidR="00513725" w:rsidRPr="00270F2E" w:rsidRDefault="00513725" w:rsidP="008A09F0">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sidR="008A09F0">
        <w:rPr>
          <w:rFonts w:hint="cs"/>
          <w:rtl/>
        </w:rPr>
        <w:t xml:space="preserve"> </w:t>
      </w:r>
      <w:r w:rsidRPr="00270F2E">
        <w:rPr>
          <w:rFonts w:hint="eastAsia"/>
          <w:rtl/>
        </w:rPr>
        <w:t>המשרד</w:t>
      </w:r>
      <w:r w:rsidR="008A09F0">
        <w:rPr>
          <w:rFonts w:hint="cs"/>
          <w:rtl/>
        </w:rPr>
        <w:t>.</w:t>
      </w:r>
    </w:p>
    <w:p w:rsidR="00513725" w:rsidRPr="00270F2E" w:rsidRDefault="00513725" w:rsidP="008A09F0">
      <w:pPr>
        <w:pStyle w:val="af4"/>
        <w:numPr>
          <w:ilvl w:val="2"/>
          <w:numId w:val="29"/>
        </w:numPr>
        <w:rPr>
          <w:rtl/>
        </w:rPr>
      </w:pPr>
      <w:r w:rsidRPr="00270F2E">
        <w:rPr>
          <w:rFonts w:hint="cs"/>
          <w:rtl/>
        </w:rPr>
        <w:t>הכנת אומדנים לעלויות האתר בכל שלב</w:t>
      </w:r>
      <w:r w:rsidR="008A09F0">
        <w:rPr>
          <w:rFonts w:hint="cs"/>
          <w:rtl/>
        </w:rPr>
        <w:t>.</w:t>
      </w:r>
      <w:r w:rsidRPr="00270F2E">
        <w:rPr>
          <w:rFonts w:hint="cs"/>
          <w:rtl/>
        </w:rPr>
        <w:t xml:space="preserve">      </w:t>
      </w:r>
    </w:p>
    <w:p w:rsidR="00513725" w:rsidRDefault="00513725" w:rsidP="008A09F0">
      <w:pPr>
        <w:pStyle w:val="af4"/>
        <w:numPr>
          <w:ilvl w:val="2"/>
          <w:numId w:val="29"/>
        </w:numPr>
      </w:pPr>
      <w:r w:rsidRPr="00270F2E">
        <w:rPr>
          <w:rFonts w:hint="cs"/>
          <w:rtl/>
        </w:rPr>
        <w:t>ביצוע קידוחי ניסיון, הכנת הנחיות ביסוס</w:t>
      </w:r>
      <w:r w:rsidR="008A09F0">
        <w:rPr>
          <w:rFonts w:hint="cs"/>
          <w:rtl/>
        </w:rPr>
        <w:t>.</w:t>
      </w:r>
    </w:p>
    <w:p w:rsidR="00607F13" w:rsidRPr="00270F2E" w:rsidRDefault="00607F13" w:rsidP="00607F13">
      <w:pPr>
        <w:rPr>
          <w:rtl/>
        </w:rPr>
      </w:pPr>
    </w:p>
    <w:p w:rsidR="00513725" w:rsidRDefault="00513725" w:rsidP="008A09F0">
      <w:pPr>
        <w:pStyle w:val="af4"/>
        <w:numPr>
          <w:ilvl w:val="1"/>
          <w:numId w:val="29"/>
        </w:numPr>
      </w:pPr>
      <w:r w:rsidRPr="00491FA2">
        <w:rPr>
          <w:rFonts w:hint="cs"/>
          <w:u w:val="single"/>
          <w:rtl/>
        </w:rPr>
        <w:t>ביצוע שירותי הניהול ובכללם</w:t>
      </w:r>
      <w:r w:rsidRPr="00270F2E">
        <w:rPr>
          <w:rFonts w:hint="cs"/>
          <w:rtl/>
        </w:rPr>
        <w:t>:</w:t>
      </w:r>
    </w:p>
    <w:p w:rsidR="00607F13" w:rsidRPr="00270F2E" w:rsidRDefault="00607F13" w:rsidP="00607F13">
      <w:pPr>
        <w:rPr>
          <w:rtl/>
        </w:rPr>
      </w:pPr>
    </w:p>
    <w:p w:rsidR="00513725" w:rsidRPr="00270F2E" w:rsidRDefault="00D56F5D" w:rsidP="00491FA2">
      <w:pPr>
        <w:pStyle w:val="af4"/>
        <w:numPr>
          <w:ilvl w:val="2"/>
          <w:numId w:val="29"/>
        </w:numPr>
        <w:rPr>
          <w:rtl/>
        </w:rPr>
      </w:pPr>
      <w:r w:rsidRPr="00270F2E">
        <w:rPr>
          <w:rFonts w:hint="cs"/>
          <w:rtl/>
        </w:rPr>
        <w:t xml:space="preserve">מתן שירותים על ידי </w:t>
      </w:r>
      <w:r w:rsidR="00513725" w:rsidRPr="00270F2E">
        <w:rPr>
          <w:rtl/>
        </w:rPr>
        <w:t>מנהל הפרויקט</w:t>
      </w:r>
      <w:r w:rsidR="00513725" w:rsidRPr="00270F2E">
        <w:rPr>
          <w:rFonts w:hint="cs"/>
          <w:rtl/>
        </w:rPr>
        <w:t xml:space="preserve">, האדריכל </w:t>
      </w:r>
      <w:r w:rsidRPr="00270F2E">
        <w:rPr>
          <w:rFonts w:hint="cs"/>
          <w:rtl/>
        </w:rPr>
        <w:t>צוות התכנון שהוצג על ידי החברה במכרז וכן</w:t>
      </w:r>
      <w:r w:rsidR="008A09F0">
        <w:rPr>
          <w:rFonts w:hint="cs"/>
          <w:rtl/>
        </w:rPr>
        <w:t xml:space="preserve"> </w:t>
      </w:r>
      <w:r w:rsidRPr="00270F2E">
        <w:rPr>
          <w:rFonts w:hint="cs"/>
          <w:rtl/>
        </w:rPr>
        <w:t xml:space="preserve">העסקת </w:t>
      </w:r>
      <w:r w:rsidR="00513725" w:rsidRPr="00270F2E">
        <w:rPr>
          <w:rFonts w:hint="eastAsia"/>
          <w:rtl/>
        </w:rPr>
        <w:t>נותני</w:t>
      </w:r>
      <w:r w:rsidR="00513725" w:rsidRPr="00270F2E">
        <w:rPr>
          <w:rtl/>
        </w:rPr>
        <w:t xml:space="preserve"> </w:t>
      </w:r>
      <w:r w:rsidR="00513725" w:rsidRPr="00270F2E">
        <w:rPr>
          <w:rFonts w:hint="eastAsia"/>
          <w:rtl/>
        </w:rPr>
        <w:t>שירותים</w:t>
      </w:r>
      <w:r w:rsidR="00513725" w:rsidRPr="00270F2E">
        <w:rPr>
          <w:rtl/>
        </w:rPr>
        <w:t xml:space="preserve"> </w:t>
      </w:r>
      <w:r w:rsidR="00513725" w:rsidRPr="00270F2E">
        <w:rPr>
          <w:rFonts w:hint="eastAsia"/>
          <w:rtl/>
        </w:rPr>
        <w:t>הנדרשים</w:t>
      </w:r>
      <w:r w:rsidR="00513725" w:rsidRPr="00270F2E">
        <w:rPr>
          <w:rtl/>
        </w:rPr>
        <w:t xml:space="preserve"> </w:t>
      </w:r>
      <w:r w:rsidR="00513725" w:rsidRPr="00270F2E">
        <w:rPr>
          <w:rFonts w:hint="eastAsia"/>
          <w:rtl/>
        </w:rPr>
        <w:t>לצורך</w:t>
      </w:r>
      <w:r w:rsidR="00513725" w:rsidRPr="00270F2E">
        <w:rPr>
          <w:rtl/>
        </w:rPr>
        <w:t xml:space="preserve"> </w:t>
      </w:r>
      <w:r w:rsidR="00513725" w:rsidRPr="00270F2E">
        <w:rPr>
          <w:rFonts w:hint="eastAsia"/>
          <w:rtl/>
        </w:rPr>
        <w:t>התכנון</w:t>
      </w:r>
      <w:r w:rsidR="00513725" w:rsidRPr="00270F2E">
        <w:rPr>
          <w:rtl/>
        </w:rPr>
        <w:t>.</w:t>
      </w:r>
    </w:p>
    <w:p w:rsidR="00513725" w:rsidRPr="00270F2E" w:rsidRDefault="00513725" w:rsidP="00491FA2">
      <w:pPr>
        <w:pStyle w:val="af4"/>
        <w:numPr>
          <w:ilvl w:val="2"/>
          <w:numId w:val="29"/>
        </w:numPr>
        <w:rPr>
          <w:rtl/>
        </w:rPr>
      </w:pPr>
      <w:r w:rsidRPr="00270F2E">
        <w:rPr>
          <w:rFonts w:hint="cs"/>
          <w:rtl/>
        </w:rPr>
        <w:t>ביצוע התקשרויות בהסכמים עם צוות התכנון ונותני השירותים ובדיקת הביטוחים</w:t>
      </w:r>
      <w:r w:rsidR="008A09F0">
        <w:rPr>
          <w:rFonts w:hint="cs"/>
          <w:rtl/>
        </w:rPr>
        <w:t xml:space="preserve"> </w:t>
      </w:r>
      <w:r w:rsidRPr="00270F2E">
        <w:rPr>
          <w:rFonts w:hint="cs"/>
          <w:rtl/>
        </w:rPr>
        <w:t>המקצועיים של נותני השירותים, בדיקת פוליסות הבטוח והתאמתן לדרישות המשרד.</w:t>
      </w:r>
    </w:p>
    <w:p w:rsidR="00513725" w:rsidRPr="00270F2E" w:rsidRDefault="00513725" w:rsidP="00491FA2">
      <w:pPr>
        <w:pStyle w:val="af4"/>
        <w:numPr>
          <w:ilvl w:val="2"/>
          <w:numId w:val="29"/>
        </w:numPr>
        <w:rPr>
          <w:rtl/>
        </w:rPr>
      </w:pPr>
      <w:r w:rsidRPr="00270F2E">
        <w:rPr>
          <w:rFonts w:hint="cs"/>
          <w:rtl/>
        </w:rPr>
        <w:t>מעקב אחר הכסוי הביטוחי ושמירתו בתוקף ומעקב אחר תשלומי פרמיות הביטוח ע"י נותני</w:t>
      </w:r>
      <w:r w:rsidR="008A09F0">
        <w:rPr>
          <w:rFonts w:hint="cs"/>
          <w:rtl/>
        </w:rPr>
        <w:t xml:space="preserve"> </w:t>
      </w:r>
      <w:r w:rsidRPr="00270F2E">
        <w:rPr>
          <w:rFonts w:hint="cs"/>
          <w:rtl/>
        </w:rPr>
        <w:t xml:space="preserve">השירותים.           </w:t>
      </w:r>
    </w:p>
    <w:p w:rsidR="00513725" w:rsidRPr="00270F2E" w:rsidRDefault="00513725" w:rsidP="00491FA2">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sidR="008A09F0">
        <w:rPr>
          <w:rFonts w:hint="cs"/>
          <w:rtl/>
        </w:rPr>
        <w:t xml:space="preserve"> </w:t>
      </w:r>
      <w:r w:rsidRPr="00270F2E">
        <w:rPr>
          <w:rFonts w:hint="cs"/>
          <w:rtl/>
        </w:rPr>
        <w:t xml:space="preserve">סקרים </w:t>
      </w:r>
      <w:proofErr w:type="spellStart"/>
      <w:r w:rsidRPr="00270F2E">
        <w:rPr>
          <w:rFonts w:hint="cs"/>
          <w:rtl/>
        </w:rPr>
        <w:t>גיאוטכניים</w:t>
      </w:r>
      <w:proofErr w:type="spellEnd"/>
      <w:r w:rsidRPr="00270F2E">
        <w:rPr>
          <w:rFonts w:hint="cs"/>
          <w:rtl/>
        </w:rPr>
        <w:t xml:space="preserve">, מיפוי עצים, סקרי ניקוז </w:t>
      </w:r>
      <w:proofErr w:type="spellStart"/>
      <w:r w:rsidRPr="00270F2E">
        <w:rPr>
          <w:rFonts w:hint="cs"/>
          <w:rtl/>
        </w:rPr>
        <w:t>וכו</w:t>
      </w:r>
      <w:proofErr w:type="spellEnd"/>
      <w:r w:rsidRPr="00270F2E">
        <w:rPr>
          <w:rFonts w:hint="cs"/>
          <w:rtl/>
        </w:rPr>
        <w:t>'</w:t>
      </w:r>
      <w:r w:rsidR="008A09F0">
        <w:rPr>
          <w:rFonts w:hint="cs"/>
          <w:rtl/>
        </w:rPr>
        <w:t>.</w:t>
      </w:r>
      <w:r w:rsidRPr="00270F2E">
        <w:rPr>
          <w:rFonts w:hint="cs"/>
          <w:rtl/>
        </w:rPr>
        <w:t xml:space="preserve">    </w:t>
      </w:r>
    </w:p>
    <w:p w:rsidR="00513725" w:rsidRPr="00270F2E" w:rsidRDefault="00513725" w:rsidP="00491FA2">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sidR="00491FA2">
        <w:rPr>
          <w:rFonts w:hint="cs"/>
          <w:rtl/>
        </w:rPr>
        <w:t xml:space="preserve"> </w:t>
      </w:r>
      <w:r w:rsidRPr="00270F2E">
        <w:rPr>
          <w:rFonts w:hint="cs"/>
          <w:rtl/>
        </w:rPr>
        <w:t>תיאום בין נותני השירותים עצמם ובינם לרשויות הנוגעות לעניו לרבות, אך לא רק, משרדי</w:t>
      </w:r>
      <w:r w:rsidR="008A09F0">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sidR="00D23F41">
        <w:rPr>
          <w:rFonts w:hint="cs"/>
          <w:rtl/>
        </w:rPr>
        <w:t xml:space="preserve"> </w:t>
      </w:r>
      <w:r w:rsidRPr="00270F2E">
        <w:rPr>
          <w:rFonts w:hint="cs"/>
          <w:rtl/>
        </w:rPr>
        <w:t>עד לאישורו הסטטוטורי וכל זאת תוך דיווח שוטף למשרד .</w:t>
      </w:r>
    </w:p>
    <w:p w:rsidR="00513725" w:rsidRPr="00270F2E" w:rsidRDefault="00513725" w:rsidP="00491FA2">
      <w:pPr>
        <w:pStyle w:val="af4"/>
        <w:numPr>
          <w:ilvl w:val="2"/>
          <w:numId w:val="29"/>
        </w:numPr>
        <w:rPr>
          <w:rtl/>
        </w:rPr>
      </w:pPr>
      <w:r w:rsidRPr="00270F2E">
        <w:rPr>
          <w:rFonts w:hint="cs"/>
          <w:rtl/>
        </w:rPr>
        <w:t>תיאום מגעים שוטפים וניהולם עם נותני השירותים ועם רשויות התכנון</w:t>
      </w:r>
      <w:r w:rsidR="00491FA2">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513725" w:rsidRPr="00270F2E" w:rsidRDefault="00513725" w:rsidP="00491FA2">
      <w:pPr>
        <w:pStyle w:val="af4"/>
        <w:numPr>
          <w:ilvl w:val="2"/>
          <w:numId w:val="29"/>
        </w:numPr>
        <w:rPr>
          <w:rtl/>
        </w:rPr>
      </w:pPr>
      <w:r w:rsidRPr="00270F2E">
        <w:rPr>
          <w:rFonts w:hint="cs"/>
          <w:rtl/>
        </w:rPr>
        <w:t>אחריות על עמידה בלוח הזמנים להכנת התכניות ואישורן.</w:t>
      </w:r>
    </w:p>
    <w:p w:rsidR="008A09F0" w:rsidRDefault="00513725" w:rsidP="00491FA2">
      <w:pPr>
        <w:pStyle w:val="af4"/>
        <w:numPr>
          <w:ilvl w:val="2"/>
          <w:numId w:val="29"/>
        </w:numPr>
        <w:rPr>
          <w:rtl/>
        </w:rPr>
      </w:pPr>
      <w:r w:rsidRPr="00270F2E">
        <w:rPr>
          <w:rFonts w:hint="cs"/>
          <w:rtl/>
        </w:rPr>
        <w:t>מתן דיווחים שוטפים למנהל וקבלת אישורו בכל אחד משלבי התכנון</w:t>
      </w:r>
      <w:r w:rsidR="00491FA2">
        <w:rPr>
          <w:rFonts w:hint="cs"/>
          <w:rtl/>
        </w:rPr>
        <w:t>.</w:t>
      </w:r>
      <w:r w:rsidR="008A09F0">
        <w:rPr>
          <w:rFonts w:hint="cs"/>
          <w:rtl/>
        </w:rPr>
        <w:t xml:space="preserve"> </w:t>
      </w:r>
    </w:p>
    <w:p w:rsidR="00513725" w:rsidRPr="00270F2E" w:rsidRDefault="00513725" w:rsidP="00491FA2">
      <w:pPr>
        <w:pStyle w:val="af4"/>
        <w:numPr>
          <w:ilvl w:val="2"/>
          <w:numId w:val="29"/>
        </w:numPr>
        <w:rPr>
          <w:rtl/>
        </w:rPr>
      </w:pPr>
      <w:r w:rsidRPr="00270F2E">
        <w:rPr>
          <w:rFonts w:hint="cs"/>
          <w:rtl/>
        </w:rPr>
        <w:lastRenderedPageBreak/>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sidR="00491FA2">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sidR="008A09F0">
        <w:rPr>
          <w:rFonts w:hint="cs"/>
          <w:rtl/>
        </w:rPr>
        <w:t xml:space="preserve"> </w:t>
      </w:r>
      <w:r w:rsidRPr="00270F2E">
        <w:rPr>
          <w:rFonts w:hint="cs"/>
          <w:rtl/>
        </w:rPr>
        <w:t>לשביעות רצונו המלאה.</w:t>
      </w:r>
    </w:p>
    <w:p w:rsidR="00513725" w:rsidRPr="00270F2E" w:rsidRDefault="00513725" w:rsidP="00E55DF0">
      <w:pPr>
        <w:pStyle w:val="af4"/>
        <w:numPr>
          <w:ilvl w:val="2"/>
          <w:numId w:val="29"/>
        </w:numPr>
        <w:rPr>
          <w:rtl/>
        </w:rPr>
      </w:pPr>
      <w:r w:rsidRPr="00270F2E">
        <w:rPr>
          <w:rFonts w:hint="cs"/>
          <w:rtl/>
        </w:rPr>
        <w:t>הגשת החשבונות המאושרים ע"י החברה לבקרת המשרד עפ"י שלבי התכנון שיקבעו ע"י</w:t>
      </w:r>
      <w:r w:rsidR="00491FA2">
        <w:rPr>
          <w:rFonts w:hint="cs"/>
          <w:rtl/>
        </w:rPr>
        <w:t xml:space="preserve"> </w:t>
      </w:r>
      <w:r w:rsidRPr="00270F2E">
        <w:rPr>
          <w:rFonts w:hint="cs"/>
          <w:rtl/>
        </w:rPr>
        <w:t>המשרד, בין היתר, בהתאם לנהלי המשרד ותעריפי המשרד לתכנון.</w:t>
      </w:r>
    </w:p>
    <w:p w:rsidR="00513725" w:rsidRPr="00270F2E" w:rsidRDefault="00513725" w:rsidP="00E55DF0">
      <w:pPr>
        <w:rPr>
          <w:rtl/>
        </w:rPr>
      </w:pPr>
    </w:p>
    <w:p w:rsidR="00513725" w:rsidRPr="00270F2E" w:rsidRDefault="00513725" w:rsidP="00491FA2">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sidR="00491FA2">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sidR="00491FA2">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sidR="00491FA2">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sidR="006D17D7">
        <w:rPr>
          <w:rFonts w:hint="cs"/>
          <w:rtl/>
        </w:rPr>
        <w:t xml:space="preserve"> המשרד יקבל את לו"ז וועדת ההתקשרויות ואת נושאיו שלושה ימי עבודה קודם הועדה. המשרד רשאי לשלוח נציג מטעמו לכל ועדה שימצא לנכון</w:t>
      </w:r>
      <w:r w:rsidR="00742D72">
        <w:rPr>
          <w:rFonts w:hint="cs"/>
          <w:rtl/>
        </w:rPr>
        <w:t>, כמשקיף לבד</w:t>
      </w:r>
      <w:r w:rsidR="006D17D7">
        <w:rPr>
          <w:rFonts w:hint="cs"/>
          <w:rtl/>
        </w:rPr>
        <w:t>.</w:t>
      </w:r>
    </w:p>
    <w:p w:rsidR="00513725" w:rsidRPr="00491FA2" w:rsidRDefault="00513725" w:rsidP="00E55DF0">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sidR="00491FA2">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w:t>
      </w:r>
      <w:r w:rsidR="00D31142" w:rsidRPr="00491FA2">
        <w:rPr>
          <w:rFonts w:ascii="Arial Unicode MS" w:eastAsia="Arial Unicode MS" w:hAnsi="Arial Unicode MS" w:hint="cs"/>
          <w:color w:val="000000"/>
          <w:sz w:val="24"/>
          <w:rtl/>
        </w:rPr>
        <w:t xml:space="preserve">היקף </w:t>
      </w:r>
      <w:r w:rsidRPr="00491FA2">
        <w:rPr>
          <w:rFonts w:ascii="Arial Unicode MS" w:eastAsia="Arial Unicode MS" w:hAnsi="Arial Unicode MS" w:hint="cs"/>
          <w:color w:val="000000"/>
          <w:sz w:val="24"/>
          <w:rtl/>
        </w:rPr>
        <w:t>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p>
    <w:p w:rsidR="00513725" w:rsidRPr="00270F2E" w:rsidRDefault="00513725" w:rsidP="00491FA2">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513725" w:rsidRPr="00270F2E" w:rsidRDefault="00513725" w:rsidP="00E55DF0">
      <w:pPr>
        <w:rPr>
          <w:color w:val="FF0000"/>
          <w:rtl/>
        </w:rPr>
      </w:pPr>
      <w:r w:rsidRPr="00270F2E">
        <w:rPr>
          <w:rFonts w:hint="cs"/>
          <w:rtl/>
        </w:rPr>
        <w:t xml:space="preserve">     </w:t>
      </w:r>
      <w:r w:rsidRPr="00270F2E">
        <w:rPr>
          <w:rtl/>
        </w:rPr>
        <w:t xml:space="preserve"> </w:t>
      </w:r>
      <w:r w:rsidRPr="00270F2E">
        <w:rPr>
          <w:rFonts w:hint="cs"/>
          <w:rtl/>
        </w:rPr>
        <w:t>המשרד</w:t>
      </w:r>
      <w:r w:rsidR="00316E0B" w:rsidRPr="00270F2E">
        <w:rPr>
          <w:rFonts w:hint="cs"/>
          <w:rtl/>
        </w:rPr>
        <w:t>, ככל שיקבע על ידי המשרד</w:t>
      </w:r>
      <w:r w:rsidRPr="00270F2E">
        <w:rPr>
          <w:rFonts w:hint="cs"/>
          <w:rtl/>
        </w:rPr>
        <w:t>.</w:t>
      </w:r>
      <w:r w:rsidRPr="00270F2E">
        <w:rPr>
          <w:rtl/>
        </w:rPr>
        <w:t xml:space="preserve"> </w:t>
      </w:r>
    </w:p>
    <w:p w:rsidR="00513725" w:rsidRPr="00270F2E" w:rsidRDefault="00513725" w:rsidP="00491FA2">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513725" w:rsidRPr="00270F2E" w:rsidRDefault="00513725" w:rsidP="00491FA2">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sidR="00491FA2">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513725" w:rsidRPr="00270F2E" w:rsidRDefault="00513725" w:rsidP="00E55DF0">
      <w:pPr>
        <w:rPr>
          <w:rtl/>
        </w:rPr>
      </w:pPr>
    </w:p>
    <w:p w:rsidR="00513725" w:rsidRPr="00270F2E" w:rsidRDefault="00513725" w:rsidP="00607F13">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001930C7" w:rsidRPr="001930C7">
        <w:rPr>
          <w:rStyle w:val="12"/>
          <w:rFonts w:eastAsia="Arial Unicode MS" w:cs="David" w:hint="cs"/>
          <w:sz w:val="28"/>
          <w:szCs w:val="28"/>
          <w:u w:val="single"/>
          <w:rtl/>
        </w:rPr>
        <w:t xml:space="preserve"> והתכנון</w:t>
      </w:r>
    </w:p>
    <w:p w:rsidR="00513725" w:rsidRPr="00270F2E" w:rsidRDefault="00513725" w:rsidP="00E55DF0">
      <w:pPr>
        <w:rPr>
          <w:rtl/>
        </w:rPr>
      </w:pPr>
    </w:p>
    <w:p w:rsidR="00513725" w:rsidRPr="00270F2E" w:rsidRDefault="00513725" w:rsidP="00607F13">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607F13">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BE5DF3">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sidR="00BE5DF3">
        <w:rPr>
          <w:rFonts w:hint="cs"/>
          <w:rtl/>
        </w:rPr>
        <w:lastRenderedPageBreak/>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513725" w:rsidRPr="00607F13" w:rsidRDefault="00513725" w:rsidP="00607F13">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00607F13"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513725" w:rsidRPr="00270F2E" w:rsidRDefault="00513725" w:rsidP="00E55DF0">
      <w:pPr>
        <w:rPr>
          <w:rtl/>
        </w:rPr>
      </w:pPr>
    </w:p>
    <w:p w:rsidR="00513725" w:rsidRPr="00270F2E" w:rsidRDefault="00513725" w:rsidP="00E55DF0">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sidR="00CF5255">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513725" w:rsidRPr="00270F2E" w:rsidRDefault="00CF5255" w:rsidP="00CF5255">
      <w:pPr>
        <w:pStyle w:val="af4"/>
        <w:numPr>
          <w:ilvl w:val="1"/>
          <w:numId w:val="29"/>
        </w:numPr>
        <w:rPr>
          <w:rtl/>
        </w:rPr>
      </w:pPr>
      <w:r>
        <w:rPr>
          <w:rFonts w:hint="cs"/>
          <w:rtl/>
        </w:rPr>
        <w:t>ה</w:t>
      </w:r>
      <w:r w:rsidR="00513725" w:rsidRPr="00270F2E">
        <w:rPr>
          <w:rFonts w:hint="eastAsia"/>
          <w:rtl/>
        </w:rPr>
        <w:t>משרד</w:t>
      </w:r>
      <w:r w:rsidR="00513725" w:rsidRPr="00270F2E">
        <w:rPr>
          <w:rtl/>
        </w:rPr>
        <w:t xml:space="preserve"> </w:t>
      </w:r>
      <w:r w:rsidR="00513725" w:rsidRPr="00270F2E">
        <w:rPr>
          <w:rFonts w:hint="eastAsia"/>
          <w:rtl/>
        </w:rPr>
        <w:t>יהיה</w:t>
      </w:r>
      <w:r w:rsidR="00513725" w:rsidRPr="00270F2E">
        <w:rPr>
          <w:rtl/>
        </w:rPr>
        <w:t xml:space="preserve"> </w:t>
      </w:r>
      <w:r w:rsidR="00513725" w:rsidRPr="00270F2E">
        <w:rPr>
          <w:rFonts w:hint="eastAsia"/>
          <w:rtl/>
        </w:rPr>
        <w:t>רשאי</w:t>
      </w:r>
      <w:r w:rsidR="00513725" w:rsidRPr="00270F2E">
        <w:rPr>
          <w:rtl/>
        </w:rPr>
        <w:t xml:space="preserve"> </w:t>
      </w:r>
      <w:r w:rsidR="00513725" w:rsidRPr="00270F2E">
        <w:rPr>
          <w:rFonts w:hint="eastAsia"/>
          <w:rtl/>
        </w:rPr>
        <w:t>לקבוע</w:t>
      </w:r>
      <w:r w:rsidR="00513725" w:rsidRPr="00270F2E">
        <w:rPr>
          <w:rtl/>
        </w:rPr>
        <w:t xml:space="preserve"> </w:t>
      </w:r>
      <w:r w:rsidR="00513725" w:rsidRPr="00270F2E">
        <w:rPr>
          <w:rFonts w:hint="eastAsia"/>
          <w:rtl/>
        </w:rPr>
        <w:t>ו</w:t>
      </w:r>
      <w:r w:rsidR="00513725" w:rsidRPr="00270F2E">
        <w:rPr>
          <w:rtl/>
        </w:rPr>
        <w:t xml:space="preserve">/או </w:t>
      </w:r>
      <w:r w:rsidR="00513725" w:rsidRPr="00270F2E">
        <w:rPr>
          <w:rFonts w:hint="eastAsia"/>
          <w:rtl/>
        </w:rPr>
        <w:t>לשנות</w:t>
      </w:r>
      <w:r w:rsidR="00513725" w:rsidRPr="00270F2E">
        <w:rPr>
          <w:rtl/>
        </w:rPr>
        <w:t xml:space="preserve"> </w:t>
      </w:r>
      <w:r w:rsidR="00513725" w:rsidRPr="00270F2E">
        <w:rPr>
          <w:rFonts w:hint="eastAsia"/>
          <w:rtl/>
        </w:rPr>
        <w:t>מפעם</w:t>
      </w:r>
      <w:r w:rsidR="00513725" w:rsidRPr="00270F2E">
        <w:rPr>
          <w:rtl/>
        </w:rPr>
        <w:t xml:space="preserve"> </w:t>
      </w:r>
      <w:r w:rsidR="00513725" w:rsidRPr="00270F2E">
        <w:rPr>
          <w:rFonts w:hint="eastAsia"/>
          <w:rtl/>
        </w:rPr>
        <w:t>לפעם</w:t>
      </w:r>
      <w:r w:rsidR="00513725" w:rsidRPr="00270F2E">
        <w:rPr>
          <w:rtl/>
        </w:rPr>
        <w:t xml:space="preserve"> </w:t>
      </w:r>
      <w:r w:rsidR="00513725" w:rsidRPr="00270F2E">
        <w:rPr>
          <w:rFonts w:hint="eastAsia"/>
          <w:rtl/>
        </w:rPr>
        <w:t>את</w:t>
      </w:r>
      <w:r w:rsidR="00513725" w:rsidRPr="00270F2E">
        <w:rPr>
          <w:rtl/>
        </w:rPr>
        <w:t xml:space="preserve"> </w:t>
      </w:r>
      <w:r w:rsidR="00513725" w:rsidRPr="00270F2E">
        <w:rPr>
          <w:rFonts w:hint="eastAsia"/>
          <w:rtl/>
        </w:rPr>
        <w:t>סדר</w:t>
      </w:r>
      <w:r w:rsidR="00513725" w:rsidRPr="00270F2E">
        <w:rPr>
          <w:rtl/>
        </w:rPr>
        <w:t xml:space="preserve"> </w:t>
      </w:r>
      <w:r w:rsidR="00513725" w:rsidRPr="00270F2E">
        <w:rPr>
          <w:rFonts w:hint="eastAsia"/>
          <w:rtl/>
        </w:rPr>
        <w:t>ביצוע</w:t>
      </w:r>
      <w:r w:rsidR="00513725" w:rsidRPr="00270F2E">
        <w:rPr>
          <w:rtl/>
        </w:rPr>
        <w:t xml:space="preserve"> </w:t>
      </w:r>
      <w:r w:rsidR="00513725" w:rsidRPr="00270F2E">
        <w:rPr>
          <w:rFonts w:hint="eastAsia"/>
          <w:rtl/>
        </w:rPr>
        <w:t>המטלות</w:t>
      </w:r>
      <w:r w:rsidR="00513725" w:rsidRPr="00270F2E">
        <w:rPr>
          <w:rtl/>
        </w:rPr>
        <w:t xml:space="preserve"> </w:t>
      </w:r>
      <w:r w:rsidR="00513725" w:rsidRPr="00270F2E">
        <w:rPr>
          <w:rFonts w:hint="eastAsia"/>
          <w:rtl/>
        </w:rPr>
        <w:t>לפי</w:t>
      </w:r>
      <w:r w:rsidR="00513725" w:rsidRPr="00270F2E">
        <w:rPr>
          <w:rtl/>
        </w:rPr>
        <w:t xml:space="preserve"> </w:t>
      </w:r>
      <w:r w:rsidR="00513725" w:rsidRPr="00270F2E">
        <w:rPr>
          <w:rFonts w:hint="eastAsia"/>
          <w:rtl/>
        </w:rPr>
        <w:t>שיקול</w:t>
      </w:r>
    </w:p>
    <w:p w:rsidR="00513725" w:rsidRPr="00270F2E" w:rsidRDefault="00513725" w:rsidP="00E55DF0">
      <w:pPr>
        <w:rPr>
          <w:rtl/>
        </w:rPr>
      </w:pPr>
      <w:r w:rsidRPr="00270F2E">
        <w:rPr>
          <w:rFonts w:hint="cs"/>
          <w:rtl/>
        </w:rPr>
        <w:t xml:space="preserve">            </w:t>
      </w:r>
      <w:r w:rsidRPr="00270F2E">
        <w:rPr>
          <w:rtl/>
        </w:rPr>
        <w:t xml:space="preserve"> דעתו המוחלט.</w:t>
      </w:r>
    </w:p>
    <w:p w:rsidR="00513725" w:rsidRPr="00270F2E" w:rsidRDefault="00CF5255" w:rsidP="00CF5255">
      <w:pPr>
        <w:pStyle w:val="af4"/>
        <w:numPr>
          <w:ilvl w:val="1"/>
          <w:numId w:val="29"/>
        </w:numPr>
        <w:rPr>
          <w:rFonts w:ascii="Arial Unicode MS" w:eastAsia="Arial Unicode MS" w:hAnsi="Arial Unicode MS"/>
          <w:color w:val="000000"/>
          <w:sz w:val="24"/>
          <w:rtl/>
        </w:rPr>
      </w:pPr>
      <w:r>
        <w:rPr>
          <w:rFonts w:eastAsia="Arial Unicode MS" w:hint="cs"/>
          <w:rtl/>
        </w:rPr>
        <w:t>ה</w:t>
      </w:r>
      <w:r w:rsidR="00513725" w:rsidRPr="00270F2E">
        <w:rPr>
          <w:rFonts w:eastAsia="Arial Unicode MS" w:hint="eastAsia"/>
          <w:rtl/>
        </w:rPr>
        <w:t>חברה</w:t>
      </w:r>
      <w:r w:rsidR="00513725" w:rsidRPr="00270F2E">
        <w:rPr>
          <w:rFonts w:eastAsia="Arial Unicode MS"/>
          <w:rtl/>
        </w:rPr>
        <w:t xml:space="preserve"> </w:t>
      </w:r>
      <w:r w:rsidR="00513725" w:rsidRPr="00270F2E">
        <w:rPr>
          <w:rFonts w:eastAsia="Arial Unicode MS" w:hint="eastAsia"/>
          <w:rtl/>
        </w:rPr>
        <w:t>תבצע</w:t>
      </w:r>
      <w:r w:rsidR="00513725" w:rsidRPr="00270F2E">
        <w:rPr>
          <w:rFonts w:eastAsia="Arial Unicode MS"/>
          <w:rtl/>
        </w:rPr>
        <w:t xml:space="preserve"> </w:t>
      </w:r>
      <w:r w:rsidR="00513725" w:rsidRPr="00270F2E">
        <w:rPr>
          <w:rFonts w:eastAsia="Arial Unicode MS" w:hint="eastAsia"/>
          <w:rtl/>
        </w:rPr>
        <w:t>את</w:t>
      </w:r>
      <w:r w:rsidR="00513725" w:rsidRPr="00270F2E">
        <w:rPr>
          <w:rFonts w:eastAsia="Arial Unicode MS"/>
          <w:rtl/>
        </w:rPr>
        <w:t xml:space="preserve"> </w:t>
      </w:r>
      <w:r w:rsidR="00513725" w:rsidRPr="00270F2E">
        <w:rPr>
          <w:rFonts w:eastAsia="Arial Unicode MS" w:hint="eastAsia"/>
          <w:rtl/>
        </w:rPr>
        <w:t>שירותי</w:t>
      </w:r>
      <w:r w:rsidR="00513725" w:rsidRPr="00270F2E">
        <w:rPr>
          <w:rFonts w:eastAsia="Arial Unicode MS"/>
          <w:rtl/>
        </w:rPr>
        <w:t xml:space="preserve"> </w:t>
      </w:r>
      <w:r w:rsidR="00513725" w:rsidRPr="00270F2E">
        <w:rPr>
          <w:rFonts w:eastAsia="Arial Unicode MS" w:hint="eastAsia"/>
          <w:rtl/>
        </w:rPr>
        <w:t>הניהול</w:t>
      </w:r>
      <w:r w:rsidR="00513725" w:rsidRPr="00270F2E">
        <w:rPr>
          <w:rFonts w:eastAsia="Arial Unicode MS"/>
          <w:rtl/>
        </w:rPr>
        <w:t xml:space="preserve"> </w:t>
      </w:r>
      <w:r w:rsidR="00513725" w:rsidRPr="00270F2E">
        <w:rPr>
          <w:rFonts w:eastAsia="Arial Unicode MS" w:hint="eastAsia"/>
          <w:rtl/>
        </w:rPr>
        <w:t>המפורט</w:t>
      </w:r>
      <w:r w:rsidR="00513725" w:rsidRPr="00270F2E">
        <w:rPr>
          <w:rFonts w:eastAsia="Arial Unicode MS" w:hint="cs"/>
          <w:rtl/>
        </w:rPr>
        <w:t>ים</w:t>
      </w:r>
      <w:r w:rsidR="00513725" w:rsidRPr="00270F2E">
        <w:rPr>
          <w:rFonts w:eastAsia="Arial Unicode MS"/>
          <w:rtl/>
        </w:rPr>
        <w:t xml:space="preserve"> בחוזה זה </w:t>
      </w:r>
      <w:r w:rsidR="00513725" w:rsidRPr="00270F2E">
        <w:rPr>
          <w:rFonts w:eastAsia="Arial Unicode MS" w:hint="cs"/>
          <w:rtl/>
        </w:rPr>
        <w:t xml:space="preserve">לפי מיטב הנוהג המקצועי </w:t>
      </w:r>
      <w:r w:rsidR="00513725" w:rsidRPr="00270F2E">
        <w:rPr>
          <w:rFonts w:ascii="Arial Unicode MS" w:eastAsia="Arial Unicode MS" w:hAnsi="Arial Unicode MS" w:hint="cs"/>
          <w:color w:val="000000"/>
          <w:sz w:val="24"/>
          <w:rtl/>
        </w:rPr>
        <w:t xml:space="preserve">במומחיות, במקצועיות ובדיוק הדרושים בהתאם לכל דין, </w:t>
      </w:r>
      <w:r w:rsidR="00513725" w:rsidRPr="00270F2E">
        <w:rPr>
          <w:rFonts w:ascii="Arial Unicode MS" w:eastAsia="Arial Unicode MS" w:hAnsi="Arial Unicode MS" w:hint="eastAsia"/>
          <w:color w:val="000000"/>
          <w:sz w:val="24"/>
          <w:rtl/>
        </w:rPr>
        <w:t>בנאמנות</w:t>
      </w:r>
      <w:r w:rsidR="00513725" w:rsidRPr="00270F2E">
        <w:rPr>
          <w:rFonts w:ascii="Arial Unicode MS" w:eastAsia="Arial Unicode MS" w:hAnsi="Arial Unicode MS"/>
          <w:color w:val="000000"/>
          <w:sz w:val="24"/>
          <w:rtl/>
        </w:rPr>
        <w:t xml:space="preserve"> מוחלטת כלפי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ותוך</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הקפדה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ושמירה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על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האינטרס</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של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וענייניו</w:t>
      </w:r>
      <w:r w:rsidR="00513725"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מפורטות בחוזה ובין שאינן מפורטות בו.</w:t>
      </w:r>
    </w:p>
    <w:p w:rsidR="00513725" w:rsidRPr="00270F2E" w:rsidRDefault="00513725" w:rsidP="00CF5255">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sidR="00CF5255">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sidR="00CF5255">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proofErr w:type="spellStart"/>
      <w:r w:rsidRPr="00270F2E">
        <w:rPr>
          <w:rFonts w:hint="cs"/>
          <w:rtl/>
        </w:rPr>
        <w:t>הכל</w:t>
      </w:r>
      <w:proofErr w:type="spellEnd"/>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513725" w:rsidRPr="00270F2E" w:rsidRDefault="00513725" w:rsidP="00CF5255">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sidR="00CF5255">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sidR="00CF5255">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sidR="00CF5255">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sidR="00CF5255">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CF5255" w:rsidRDefault="00513725" w:rsidP="00CF5255">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sidR="00CF5255">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sidR="00CF5255">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אך</w:t>
      </w:r>
      <w:r w:rsidRPr="00270F2E">
        <w:rPr>
          <w:rtl/>
        </w:rPr>
        <w:t xml:space="preserve"> </w:t>
      </w:r>
      <w:r w:rsidRPr="00270F2E">
        <w:rPr>
          <w:rFonts w:hint="cs"/>
          <w:rtl/>
        </w:rPr>
        <w:t>לא</w:t>
      </w:r>
      <w:r w:rsidR="00CF5255">
        <w:rPr>
          <w:rFonts w:hint="cs"/>
          <w:rtl/>
        </w:rPr>
        <w:t xml:space="preserve"> </w:t>
      </w:r>
      <w:r w:rsidRPr="00270F2E">
        <w:rPr>
          <w:rFonts w:hint="cs"/>
          <w:rtl/>
        </w:rPr>
        <w:t>רק</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513725" w:rsidRPr="00270F2E" w:rsidRDefault="00513725" w:rsidP="00B52902">
      <w:pPr>
        <w:pStyle w:val="af4"/>
        <w:numPr>
          <w:ilvl w:val="1"/>
          <w:numId w:val="29"/>
        </w:numPr>
        <w:rPr>
          <w:rtl/>
        </w:rPr>
      </w:pPr>
      <w:r w:rsidRPr="00270F2E">
        <w:rPr>
          <w:rFonts w:hint="cs"/>
          <w:rtl/>
        </w:rPr>
        <w:lastRenderedPageBreak/>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sidR="00B52902">
        <w:rPr>
          <w:rFonts w:hint="cs"/>
          <w:rtl/>
        </w:rPr>
        <w:t>פירוט ה</w:t>
      </w:r>
      <w:r w:rsidRPr="00270F2E">
        <w:rPr>
          <w:rFonts w:hint="cs"/>
          <w:rtl/>
        </w:rPr>
        <w:t>שירותים</w:t>
      </w:r>
      <w:r w:rsidR="00B52902">
        <w:rPr>
          <w:rFonts w:hint="cs"/>
          <w:rtl/>
        </w:rPr>
        <w:t xml:space="preserve"> והמטלות</w:t>
      </w:r>
      <w:r w:rsidRPr="00270F2E">
        <w:rPr>
          <w:rtl/>
        </w:rPr>
        <w:t xml:space="preserve"> "</w:t>
      </w:r>
      <w:r w:rsidR="00B52902">
        <w:rPr>
          <w:rFonts w:hint="cs"/>
          <w:rtl/>
        </w:rPr>
        <w:t xml:space="preserve">, נספח </w:t>
      </w:r>
      <w:r w:rsidR="00B52902" w:rsidRPr="00B52902">
        <w:rPr>
          <w:rFonts w:hint="cs"/>
          <w:b/>
          <w:bCs/>
          <w:u w:val="single"/>
          <w:rtl/>
        </w:rPr>
        <w:t>א'</w:t>
      </w:r>
      <w:r w:rsidR="00B52902">
        <w:rPr>
          <w:rFonts w:hint="cs"/>
          <w:rtl/>
        </w:rPr>
        <w:t xml:space="preserve"> לחוזה</w:t>
      </w:r>
      <w:r w:rsidRPr="00270F2E">
        <w:rPr>
          <w:rtl/>
        </w:rPr>
        <w:t>.</w:t>
      </w:r>
    </w:p>
    <w:p w:rsidR="00513725" w:rsidRDefault="00513725" w:rsidP="00E55DF0">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תוכניות, מסמכים מכל סוג שהוא שיופקו ו/או יפותחו במהלך</w:t>
      </w:r>
      <w:r w:rsidR="00CF5255">
        <w:rPr>
          <w:rFonts w:hint="cs"/>
          <w:rtl/>
        </w:rPr>
        <w:t xml:space="preserve"> </w:t>
      </w:r>
      <w:r w:rsidRPr="00CF5255">
        <w:rPr>
          <w:sz w:val="24"/>
          <w:rtl/>
        </w:rPr>
        <w:t>ו/או בקשר עם  ביצוע השירותים הינן קנינו הבלעדי של המשרד</w:t>
      </w:r>
      <w:r w:rsidR="00CF5255">
        <w:rPr>
          <w:rFonts w:hint="cs"/>
          <w:sz w:val="24"/>
          <w:rtl/>
        </w:rPr>
        <w:t>.</w:t>
      </w:r>
    </w:p>
    <w:p w:rsidR="00C67F14" w:rsidRPr="00270F2E" w:rsidRDefault="00C67F14" w:rsidP="00C67F14">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C67F14" w:rsidRPr="00270F2E" w:rsidRDefault="00C67F14" w:rsidP="00C67F14">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C67F14" w:rsidRPr="00270F2E" w:rsidRDefault="00C67F14" w:rsidP="00F56F25">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sidR="00F56F25">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CF5255" w:rsidRPr="00314CC4" w:rsidRDefault="00CF5255" w:rsidP="00314CC4">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CF5255" w:rsidRPr="00314CC4" w:rsidRDefault="00CF5255" w:rsidP="00C67F14">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sidR="00C67F14">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sidR="00C67F14">
        <w:rPr>
          <w:rFonts w:hint="cs"/>
          <w:rtl/>
        </w:rPr>
        <w:t xml:space="preserve">מתן </w:t>
      </w:r>
      <w:proofErr w:type="spellStart"/>
      <w:r w:rsidR="00C67F14">
        <w:rPr>
          <w:rFonts w:hint="cs"/>
          <w:rtl/>
        </w:rPr>
        <w:t>ה</w:t>
      </w:r>
      <w:r w:rsidRPr="00314CC4">
        <w:rPr>
          <w:rFonts w:hint="cs"/>
          <w:rtl/>
        </w:rPr>
        <w:t>שרותי</w:t>
      </w:r>
      <w:r w:rsidR="00C67F14">
        <w:rPr>
          <w:rFonts w:hint="cs"/>
          <w:rtl/>
        </w:rPr>
        <w:t>ם</w:t>
      </w:r>
      <w:proofErr w:type="spellEnd"/>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314CC4">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proofErr w:type="spellStart"/>
      <w:r w:rsidRPr="00314CC4">
        <w:rPr>
          <w:rFonts w:hint="cs"/>
          <w:rtl/>
        </w:rPr>
        <w:t>הכל</w:t>
      </w:r>
      <w:proofErr w:type="spellEnd"/>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863055">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sidR="00314CC4">
        <w:rPr>
          <w:rFonts w:hint="cs"/>
          <w:rtl/>
        </w:rPr>
        <w:t>אדריכל ליבה</w:t>
      </w:r>
      <w:r w:rsidRPr="00314CC4">
        <w:rPr>
          <w:rFonts w:hint="cs"/>
          <w:rtl/>
        </w:rPr>
        <w:t>"</w:t>
      </w:r>
      <w:r w:rsidR="00314CC4">
        <w:rPr>
          <w:rFonts w:hint="cs"/>
          <w:rtl/>
        </w:rPr>
        <w:t xml:space="preserve"> ו"מנהל פרויקט ליבה"</w:t>
      </w:r>
      <w:r w:rsidRPr="00314CC4">
        <w:rPr>
          <w:rFonts w:hint="cs"/>
          <w:rtl/>
        </w:rPr>
        <w:t xml:space="preserve"> ואחד או יותר של "</w:t>
      </w:r>
      <w:r w:rsidR="00314CC4">
        <w:rPr>
          <w:rFonts w:hint="cs"/>
          <w:rtl/>
        </w:rPr>
        <w:t>צוות התכנון</w:t>
      </w:r>
      <w:r w:rsidRPr="00314CC4">
        <w:rPr>
          <w:rFonts w:hint="cs"/>
          <w:rtl/>
        </w:rPr>
        <w:t>"</w:t>
      </w:r>
      <w:r w:rsidR="00314CC4">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sidR="00863055">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w:t>
      </w:r>
      <w:r w:rsidRPr="00314CC4">
        <w:rPr>
          <w:rFonts w:hint="cs"/>
          <w:rtl/>
        </w:rPr>
        <w:lastRenderedPageBreak/>
        <w:t>תהיה כל טענה בעניין זה וכל העלויות וההוצאות הכרוכות בהחלפה יהיו על חשבונה של החברה וכן כל הכרוך בהכשרת איש צוות חלופי לצורך הפעלתו המיידית.</w:t>
      </w:r>
    </w:p>
    <w:p w:rsidR="00CF5255" w:rsidRPr="00314CC4" w:rsidRDefault="00CF5255" w:rsidP="00314CC4">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CF5255" w:rsidRPr="00863055" w:rsidRDefault="00CF5255" w:rsidP="00863055">
      <w:pPr>
        <w:pStyle w:val="af4"/>
        <w:numPr>
          <w:ilvl w:val="0"/>
          <w:numId w:val="29"/>
        </w:numPr>
        <w:rPr>
          <w:rStyle w:val="12"/>
          <w:rFonts w:eastAsia="Arial Unicode MS" w:cs="David"/>
          <w:sz w:val="28"/>
          <w:szCs w:val="28"/>
          <w:u w:val="single"/>
        </w:rPr>
      </w:pPr>
      <w:bookmarkStart w:id="15" w:name="bookmark129"/>
      <w:r w:rsidRPr="00863055">
        <w:rPr>
          <w:rStyle w:val="12"/>
          <w:rFonts w:eastAsia="Arial Unicode MS" w:cs="David"/>
          <w:b/>
          <w:sz w:val="28"/>
          <w:szCs w:val="28"/>
          <w:u w:val="single"/>
          <w:rtl/>
        </w:rPr>
        <w:t>העדר יחסי עובד ומעביד</w:t>
      </w:r>
      <w:bookmarkEnd w:id="15"/>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CF5255" w:rsidRPr="00863055" w:rsidRDefault="00CF5255" w:rsidP="00863055">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CF5255" w:rsidRPr="00863055" w:rsidRDefault="00CF5255" w:rsidP="00863055">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CF5255" w:rsidRDefault="00CF5255" w:rsidP="00863055">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CF5255" w:rsidRPr="00863055" w:rsidRDefault="00CF5255" w:rsidP="00863055">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lastRenderedPageBreak/>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CF5255" w:rsidRPr="00863055" w:rsidRDefault="00CF5255" w:rsidP="00863055">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513725" w:rsidRPr="00CF5255" w:rsidRDefault="00513725" w:rsidP="00E55DF0">
      <w:pPr>
        <w:rPr>
          <w:sz w:val="24"/>
          <w:rtl/>
        </w:rPr>
      </w:pPr>
    </w:p>
    <w:p w:rsidR="00513725" w:rsidRPr="00F56F25" w:rsidRDefault="00513725" w:rsidP="00F56F25">
      <w:pPr>
        <w:pStyle w:val="af4"/>
        <w:numPr>
          <w:ilvl w:val="0"/>
          <w:numId w:val="29"/>
        </w:numPr>
        <w:rPr>
          <w:u w:val="single"/>
          <w:rtl/>
        </w:rPr>
      </w:pPr>
      <w:r w:rsidRPr="00F56F25">
        <w:rPr>
          <w:rFonts w:hint="cs"/>
          <w:u w:val="single"/>
          <w:rtl/>
        </w:rPr>
        <w:t>תקופת התקשרות</w:t>
      </w:r>
      <w:r w:rsidR="00F56F25">
        <w:rPr>
          <w:rFonts w:hint="cs"/>
          <w:u w:val="single"/>
          <w:rtl/>
        </w:rPr>
        <w:t xml:space="preserve"> והיקפה</w:t>
      </w:r>
    </w:p>
    <w:p w:rsidR="00F56F25" w:rsidRPr="00003E69" w:rsidRDefault="00F56F25" w:rsidP="00F56F25">
      <w:pPr>
        <w:rPr>
          <w:bCs/>
          <w:sz w:val="32"/>
          <w:szCs w:val="32"/>
          <w:u w:val="single"/>
          <w:rtl/>
        </w:rPr>
      </w:pPr>
    </w:p>
    <w:p w:rsidR="00F56F25" w:rsidRPr="00395D95" w:rsidRDefault="00F56F25" w:rsidP="00F56F25">
      <w:pPr>
        <w:pStyle w:val="af4"/>
        <w:numPr>
          <w:ilvl w:val="1"/>
          <w:numId w:val="29"/>
        </w:numPr>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Pr>
          <w:rFonts w:hint="cs"/>
          <w:rtl/>
        </w:rPr>
        <w:t xml:space="preserve"> </w:t>
      </w:r>
      <w:r w:rsidRPr="00DF0B07">
        <w:rPr>
          <w:rFonts w:hint="cs"/>
          <w:rtl/>
        </w:rPr>
        <w:t>למתן תוקף</w:t>
      </w:r>
      <w:r>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Pr>
          <w:rFonts w:hint="cs"/>
          <w:rtl/>
        </w:rPr>
        <w:t>ו</w:t>
      </w:r>
      <w:r w:rsidRPr="00DF0B07">
        <w:rPr>
          <w:rFonts w:hint="cs"/>
          <w:rtl/>
        </w:rPr>
        <w:t>לאישורם ע</w:t>
      </w:r>
      <w:r>
        <w:rPr>
          <w:rFonts w:hint="cs"/>
          <w:rtl/>
        </w:rPr>
        <w:t xml:space="preserve">ל </w:t>
      </w:r>
      <w:r w:rsidRPr="00DF0B07">
        <w:rPr>
          <w:rFonts w:hint="cs"/>
          <w:rtl/>
        </w:rPr>
        <w:t>י</w:t>
      </w:r>
      <w:r>
        <w:rPr>
          <w:rFonts w:hint="cs"/>
          <w:rtl/>
        </w:rPr>
        <w:t xml:space="preserve">די </w:t>
      </w:r>
      <w:r w:rsidRPr="00DF0B07">
        <w:rPr>
          <w:rFonts w:hint="cs"/>
          <w:rtl/>
        </w:rPr>
        <w:t>ה</w:t>
      </w:r>
      <w:r>
        <w:rPr>
          <w:rFonts w:hint="cs"/>
          <w:rtl/>
        </w:rPr>
        <w:t>משרד, וכן הכנת התכנון המפורט לביצוע ואישורו.</w:t>
      </w:r>
    </w:p>
    <w:p w:rsidR="00F56F25" w:rsidRDefault="00F56F25" w:rsidP="00F56F25">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F56F25" w:rsidRDefault="00F56F25" w:rsidP="00F56F25">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966AA" w:rsidRDefault="008966AA" w:rsidP="008966AA">
      <w:pPr>
        <w:rPr>
          <w:rtl/>
        </w:rPr>
      </w:pPr>
    </w:p>
    <w:p w:rsidR="00F56F25" w:rsidRPr="00F33347" w:rsidRDefault="00F56F25" w:rsidP="00F56F25">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F56F25" w:rsidRDefault="00F56F25" w:rsidP="00F56F25">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Pr>
          <w:rFonts w:hint="cs"/>
          <w:rtl/>
        </w:rPr>
        <w:t xml:space="preserve"> </w:t>
      </w:r>
    </w:p>
    <w:p w:rsidR="00F56F25" w:rsidRDefault="00F56F25" w:rsidP="00F56F25">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966AA" w:rsidRDefault="008966AA" w:rsidP="008966AA">
      <w:pPr>
        <w:rPr>
          <w:rtl/>
        </w:rPr>
      </w:pPr>
    </w:p>
    <w:p w:rsidR="00F56F25" w:rsidRPr="001007DF" w:rsidRDefault="00F56F25" w:rsidP="00F56F25">
      <w:pPr>
        <w:pStyle w:val="af4"/>
        <w:numPr>
          <w:ilvl w:val="2"/>
          <w:numId w:val="29"/>
        </w:numPr>
        <w:rPr>
          <w:u w:val="single"/>
        </w:rPr>
      </w:pPr>
      <w:r>
        <w:rPr>
          <w:rFonts w:hint="cs"/>
          <w:u w:val="single"/>
          <w:rtl/>
        </w:rPr>
        <w:lastRenderedPageBreak/>
        <w:t>אופציה להרחבת היקף ההתקשרות</w:t>
      </w:r>
      <w:r w:rsidRPr="00F33347">
        <w:rPr>
          <w:rFonts w:hint="cs"/>
          <w:u w:val="single"/>
          <w:rtl/>
        </w:rPr>
        <w:t xml:space="preserve"> </w:t>
      </w:r>
    </w:p>
    <w:p w:rsidR="00F56F25" w:rsidRPr="00044394" w:rsidRDefault="00F56F25" w:rsidP="0052077A">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F56F25" w:rsidRDefault="00F56F25" w:rsidP="0052077A">
      <w:pPr>
        <w:pStyle w:val="af4"/>
        <w:numPr>
          <w:ilvl w:val="3"/>
          <w:numId w:val="29"/>
        </w:numPr>
        <w:jc w:val="both"/>
        <w:rPr>
          <w:rtl/>
        </w:rPr>
      </w:pPr>
      <w:r>
        <w:rPr>
          <w:rFonts w:hint="cs"/>
          <w:rtl/>
        </w:rPr>
        <w:t>במהלך תקופת ההתקשרות המקורית (3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F56F25" w:rsidRDefault="00F56F25" w:rsidP="0052077A">
      <w:pPr>
        <w:pStyle w:val="af4"/>
        <w:numPr>
          <w:ilvl w:val="3"/>
          <w:numId w:val="29"/>
        </w:numPr>
        <w:jc w:val="both"/>
      </w:pPr>
      <w:r>
        <w:rPr>
          <w:rFonts w:hint="cs"/>
          <w:rtl/>
        </w:rPr>
        <w:t xml:space="preserve">הכנת אומדן עלויות פיתוח לצורך שיווק בישובים הכפריים באתרים בטיפולו לפי החוזה. </w:t>
      </w:r>
    </w:p>
    <w:p w:rsidR="00F56F25" w:rsidRDefault="00F56F25" w:rsidP="0052077A">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F56F25" w:rsidRPr="00F56F25" w:rsidRDefault="00F56F25" w:rsidP="0052077A">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xml:space="preserve">, </w:t>
      </w:r>
      <w:proofErr w:type="spellStart"/>
      <w:r w:rsidRPr="00F56F25">
        <w:rPr>
          <w:rFonts w:hint="cs"/>
          <w:rtl/>
        </w:rPr>
        <w:t>הכל</w:t>
      </w:r>
      <w:proofErr w:type="spellEnd"/>
      <w:r w:rsidRPr="00F56F25">
        <w:rPr>
          <w:rFonts w:hint="cs"/>
          <w:rtl/>
        </w:rPr>
        <w:t xml:space="preserve"> בהתאם לאומדן שייערך על ידי המשרד בהתאם לתעריפי המשרד וכלליו</w:t>
      </w:r>
      <w:r>
        <w:rPr>
          <w:rFonts w:hint="cs"/>
          <w:b/>
          <w:rtl/>
        </w:rPr>
        <w:t>.</w:t>
      </w:r>
    </w:p>
    <w:p w:rsidR="00F56F25" w:rsidRPr="00F56F25" w:rsidRDefault="00F56F25" w:rsidP="00F56F25">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A746DE" w:rsidRPr="004D568B" w:rsidRDefault="00A746DE" w:rsidP="00A746D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ההיקף הכולל של סעיף אופציה זה הוא 500,000 ₪ לכל תקופת ההתקשרות המקורית. התשלום לחברה יהיה לפי התשלום בפועל ובכפוף להמצאת קבלות. לא תשולם עמלת ניהול.</w:t>
      </w:r>
    </w:p>
    <w:p w:rsidR="00A746DE" w:rsidRDefault="00A746DE" w:rsidP="00A746D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513725" w:rsidRDefault="00F44DD7" w:rsidP="00F44DD7">
      <w:pPr>
        <w:pStyle w:val="af4"/>
        <w:numPr>
          <w:ilvl w:val="0"/>
          <w:numId w:val="29"/>
        </w:numPr>
        <w:rPr>
          <w:u w:val="single"/>
        </w:rPr>
      </w:pPr>
      <w:r w:rsidRPr="00F44DD7">
        <w:rPr>
          <w:rFonts w:hint="cs"/>
          <w:u w:val="single"/>
          <w:rtl/>
        </w:rPr>
        <w:t>התמורה</w:t>
      </w:r>
    </w:p>
    <w:p w:rsidR="003A5B8A" w:rsidRDefault="003A5B8A" w:rsidP="003A5B8A">
      <w:pPr>
        <w:rPr>
          <w:rtl/>
        </w:rPr>
      </w:pPr>
    </w:p>
    <w:p w:rsidR="003A5B8A" w:rsidRPr="00F44DD7" w:rsidRDefault="003A5B8A" w:rsidP="003A5B8A">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513725" w:rsidRPr="007A0EB2" w:rsidRDefault="007A0EB2" w:rsidP="007A0EB2">
      <w:pPr>
        <w:pStyle w:val="af4"/>
        <w:numPr>
          <w:ilvl w:val="1"/>
          <w:numId w:val="29"/>
        </w:numPr>
        <w:rPr>
          <w:rtl/>
        </w:rPr>
      </w:pPr>
      <w:r w:rsidRPr="007A0EB2">
        <w:rPr>
          <w:rFonts w:hint="cs"/>
          <w:bCs/>
          <w:u w:val="single"/>
          <w:rtl/>
        </w:rPr>
        <w:t xml:space="preserve">התמורה עבור </w:t>
      </w:r>
      <w:r w:rsidR="00513725" w:rsidRPr="007A0EB2">
        <w:rPr>
          <w:rFonts w:hint="eastAsia"/>
          <w:bCs/>
          <w:u w:val="single"/>
          <w:rtl/>
        </w:rPr>
        <w:t>הכנת</w:t>
      </w:r>
      <w:r w:rsidR="00513725" w:rsidRPr="007A0EB2">
        <w:rPr>
          <w:bCs/>
          <w:u w:val="single"/>
          <w:rtl/>
        </w:rPr>
        <w:t xml:space="preserve">  התכנון</w:t>
      </w:r>
      <w:r w:rsidR="00513725" w:rsidRPr="007A0EB2">
        <w:rPr>
          <w:rtl/>
        </w:rPr>
        <w:t xml:space="preserve"> :</w:t>
      </w:r>
    </w:p>
    <w:p w:rsidR="007A0EB2" w:rsidRPr="007A0EB2" w:rsidRDefault="00513725" w:rsidP="0052077A">
      <w:pPr>
        <w:pStyle w:val="af4"/>
        <w:numPr>
          <w:ilvl w:val="2"/>
          <w:numId w:val="29"/>
        </w:numPr>
        <w:jc w:val="both"/>
      </w:pPr>
      <w:r w:rsidRPr="007A0EB2">
        <w:rPr>
          <w:rFonts w:hint="eastAsia"/>
          <w:rtl/>
        </w:rPr>
        <w:lastRenderedPageBreak/>
        <w:t>המשרד</w:t>
      </w:r>
      <w:r w:rsidRPr="007A0EB2">
        <w:rPr>
          <w:rtl/>
        </w:rPr>
        <w:t xml:space="preserve"> </w:t>
      </w:r>
      <w:r w:rsidRPr="007A0EB2">
        <w:rPr>
          <w:rFonts w:hint="eastAsia"/>
          <w:rtl/>
        </w:rPr>
        <w:t>ישלם</w:t>
      </w:r>
      <w:r w:rsidRPr="007A0EB2">
        <w:rPr>
          <w:rtl/>
        </w:rPr>
        <w:t xml:space="preserve"> </w:t>
      </w:r>
      <w:r w:rsidR="007A0EB2" w:rsidRPr="007A0EB2">
        <w:rPr>
          <w:rFonts w:hint="cs"/>
          <w:rtl/>
        </w:rPr>
        <w:t xml:space="preserve">לחברה עבור </w:t>
      </w:r>
      <w:r w:rsidRPr="007A0EB2">
        <w:rPr>
          <w:rFonts w:hint="eastAsia"/>
          <w:rtl/>
        </w:rPr>
        <w:t>הכנת</w:t>
      </w:r>
      <w:r w:rsidRPr="007A0EB2">
        <w:rPr>
          <w:rtl/>
        </w:rPr>
        <w:t xml:space="preserve"> התכנון </w:t>
      </w:r>
      <w:r w:rsidR="007A0EB2" w:rsidRPr="007A0EB2">
        <w:rPr>
          <w:rFonts w:hint="cs"/>
          <w:rtl/>
        </w:rPr>
        <w:t xml:space="preserve">בהתאם להצעת המחיר של החברה במכרז, </w:t>
      </w:r>
      <w:r w:rsidR="007A0EB2">
        <w:rPr>
          <w:rFonts w:hint="cs"/>
          <w:rtl/>
        </w:rPr>
        <w:t xml:space="preserve">את </w:t>
      </w:r>
      <w:r w:rsidR="007A0EB2" w:rsidRPr="007A0EB2">
        <w:rPr>
          <w:rFonts w:hint="cs"/>
          <w:rtl/>
        </w:rPr>
        <w:t xml:space="preserve">אומדן המשרד לתכנון האתרים השונים כפי שמופיע בנספח </w:t>
      </w:r>
      <w:r w:rsidR="007A0EB2" w:rsidRPr="007A0EB2">
        <w:rPr>
          <w:rFonts w:hint="cs"/>
          <w:b/>
          <w:bCs/>
          <w:u w:val="single"/>
          <w:rtl/>
        </w:rPr>
        <w:t xml:space="preserve">א' 1 </w:t>
      </w:r>
      <w:r w:rsidR="007A0EB2" w:rsidRPr="007A0EB2">
        <w:rPr>
          <w:rFonts w:hint="cs"/>
          <w:rtl/>
        </w:rPr>
        <w:t>לחוזה</w:t>
      </w:r>
      <w:r w:rsidR="007A0EB2">
        <w:rPr>
          <w:rFonts w:hint="cs"/>
          <w:rtl/>
        </w:rPr>
        <w:t xml:space="preserve"> בשקלול </w:t>
      </w:r>
      <w:r w:rsidR="007A0EB2" w:rsidRPr="007A0EB2">
        <w:rPr>
          <w:rFonts w:hint="eastAsia"/>
          <w:rtl/>
        </w:rPr>
        <w:t>שיעור</w:t>
      </w:r>
      <w:r w:rsidR="007A0EB2" w:rsidRPr="007A0EB2">
        <w:rPr>
          <w:rtl/>
        </w:rPr>
        <w:t xml:space="preserve"> ___ % </w:t>
      </w:r>
      <w:r w:rsidR="00946436">
        <w:rPr>
          <w:rFonts w:hint="cs"/>
          <w:rtl/>
        </w:rPr>
        <w:t xml:space="preserve">התמורה </w:t>
      </w:r>
      <w:r w:rsidR="007A0EB2">
        <w:rPr>
          <w:rFonts w:hint="cs"/>
          <w:rtl/>
        </w:rPr>
        <w:t>שהוצעה על ידי החברה במכרז</w:t>
      </w:r>
      <w:r w:rsidR="007A0EB2" w:rsidRPr="007A0EB2">
        <w:rPr>
          <w:rFonts w:hint="cs"/>
          <w:rtl/>
        </w:rPr>
        <w:t>.</w:t>
      </w:r>
    </w:p>
    <w:p w:rsidR="00F44DD7" w:rsidRDefault="00513725" w:rsidP="0052077A">
      <w:pPr>
        <w:rPr>
          <w:rtl/>
        </w:rPr>
      </w:pPr>
      <w:r w:rsidRPr="00270F2E">
        <w:rPr>
          <w:rFonts w:hint="cs"/>
          <w:highlight w:val="yellow"/>
          <w:rtl/>
        </w:rPr>
        <w:t xml:space="preserve">           </w:t>
      </w:r>
    </w:p>
    <w:p w:rsidR="00F44DD7" w:rsidRDefault="007A0EB2" w:rsidP="0052077A">
      <w:pPr>
        <w:pStyle w:val="af4"/>
        <w:numPr>
          <w:ilvl w:val="2"/>
          <w:numId w:val="29"/>
        </w:numPr>
        <w:jc w:val="both"/>
        <w:rPr>
          <w:rtl/>
        </w:rPr>
      </w:pPr>
      <w:r>
        <w:rPr>
          <w:rFonts w:hint="cs"/>
          <w:rtl/>
        </w:rPr>
        <w:t xml:space="preserve">התמורה עבור </w:t>
      </w:r>
      <w:r w:rsidR="00F44DD7">
        <w:rPr>
          <w:rFonts w:hint="cs"/>
          <w:rtl/>
        </w:rPr>
        <w:t xml:space="preserve">הכנת התכנון </w:t>
      </w:r>
      <w:r w:rsidR="00F44DD7" w:rsidRPr="00090E6F">
        <w:rPr>
          <w:rFonts w:hint="eastAsia"/>
          <w:rtl/>
        </w:rPr>
        <w:t>כוללת</w:t>
      </w:r>
      <w:r w:rsidR="00F44DD7" w:rsidRPr="00090E6F">
        <w:rPr>
          <w:rtl/>
        </w:rPr>
        <w:t xml:space="preserve"> </w:t>
      </w:r>
      <w:r w:rsidR="00F44DD7" w:rsidRPr="00090E6F">
        <w:rPr>
          <w:rFonts w:hint="eastAsia"/>
          <w:rtl/>
        </w:rPr>
        <w:t>את</w:t>
      </w:r>
      <w:r w:rsidR="00F44DD7" w:rsidRPr="00090E6F">
        <w:rPr>
          <w:rtl/>
        </w:rPr>
        <w:t xml:space="preserve"> </w:t>
      </w:r>
      <w:r w:rsidR="00F44DD7" w:rsidRPr="00090E6F">
        <w:rPr>
          <w:rFonts w:hint="eastAsia"/>
          <w:rtl/>
        </w:rPr>
        <w:t>שכר</w:t>
      </w:r>
      <w:r w:rsidR="00F44DD7" w:rsidRPr="00090E6F">
        <w:rPr>
          <w:rtl/>
        </w:rPr>
        <w:t xml:space="preserve"> </w:t>
      </w:r>
      <w:r w:rsidR="00F44DD7" w:rsidRPr="00090E6F">
        <w:rPr>
          <w:rFonts w:hint="eastAsia"/>
          <w:rtl/>
        </w:rPr>
        <w:t>צוות</w:t>
      </w:r>
      <w:r w:rsidR="00F44DD7" w:rsidRPr="00090E6F">
        <w:rPr>
          <w:rtl/>
        </w:rPr>
        <w:t xml:space="preserve"> התכנון של כל </w:t>
      </w:r>
      <w:r w:rsidR="00F44DD7" w:rsidRPr="00090E6F">
        <w:rPr>
          <w:rFonts w:hint="eastAsia"/>
          <w:rtl/>
        </w:rPr>
        <w:t>המתכננים</w:t>
      </w:r>
      <w:r w:rsidR="00F44DD7" w:rsidRPr="00090E6F">
        <w:rPr>
          <w:rtl/>
        </w:rPr>
        <w:t xml:space="preserve">, </w:t>
      </w:r>
      <w:r w:rsidR="00F44DD7" w:rsidRPr="00090E6F">
        <w:rPr>
          <w:rFonts w:hint="eastAsia"/>
          <w:rtl/>
        </w:rPr>
        <w:t>היועצים</w:t>
      </w:r>
      <w:r w:rsidR="00F44DD7" w:rsidRPr="00090E6F">
        <w:rPr>
          <w:rtl/>
        </w:rPr>
        <w:t xml:space="preserve"> </w:t>
      </w:r>
      <w:r w:rsidR="00F44DD7" w:rsidRPr="00090E6F">
        <w:rPr>
          <w:rFonts w:hint="eastAsia"/>
          <w:rtl/>
        </w:rPr>
        <w:t>ונותני</w:t>
      </w:r>
      <w:r w:rsidR="00F44DD7">
        <w:rPr>
          <w:rFonts w:hint="cs"/>
          <w:rtl/>
        </w:rPr>
        <w:t xml:space="preserve"> </w:t>
      </w:r>
      <w:r w:rsidR="00F44DD7" w:rsidRPr="00090E6F">
        <w:rPr>
          <w:rtl/>
        </w:rPr>
        <w:t>השי</w:t>
      </w:r>
      <w:r w:rsidR="00F44DD7" w:rsidRPr="00090E6F">
        <w:rPr>
          <w:rFonts w:hint="eastAsia"/>
          <w:rtl/>
        </w:rPr>
        <w:t>רותים</w:t>
      </w:r>
      <w:r w:rsidR="00F44DD7" w:rsidRPr="00090E6F">
        <w:rPr>
          <w:rtl/>
        </w:rPr>
        <w:t xml:space="preserve"> </w:t>
      </w:r>
      <w:r w:rsidR="00F44DD7" w:rsidRPr="00090E6F">
        <w:rPr>
          <w:rFonts w:hint="eastAsia"/>
          <w:rtl/>
        </w:rPr>
        <w:t>העוסקים</w:t>
      </w:r>
      <w:r w:rsidR="00F44DD7" w:rsidRPr="00090E6F">
        <w:rPr>
          <w:rtl/>
        </w:rPr>
        <w:t xml:space="preserve"> </w:t>
      </w:r>
      <w:r w:rsidR="00F44DD7" w:rsidRPr="00090E6F">
        <w:rPr>
          <w:rFonts w:hint="eastAsia"/>
          <w:rtl/>
        </w:rPr>
        <w:t>בביצוע</w:t>
      </w:r>
      <w:r w:rsidR="00F44DD7" w:rsidRPr="00090E6F">
        <w:rPr>
          <w:rtl/>
        </w:rPr>
        <w:t xml:space="preserve"> </w:t>
      </w:r>
      <w:r w:rsidR="00F44DD7" w:rsidRPr="00090E6F">
        <w:rPr>
          <w:rFonts w:hint="eastAsia"/>
          <w:rtl/>
        </w:rPr>
        <w:t>התכנון</w:t>
      </w:r>
      <w:r w:rsidR="00F44DD7">
        <w:rPr>
          <w:rFonts w:hint="cs"/>
          <w:rtl/>
        </w:rPr>
        <w:t xml:space="preserve"> עבור </w:t>
      </w:r>
      <w:r w:rsidR="00F44DD7" w:rsidRPr="00090E6F">
        <w:rPr>
          <w:rFonts w:hint="cs"/>
          <w:rtl/>
        </w:rPr>
        <w:t xml:space="preserve">כל </w:t>
      </w:r>
      <w:r w:rsidR="00F44DD7" w:rsidRPr="00090E6F">
        <w:rPr>
          <w:rFonts w:hint="eastAsia"/>
          <w:rtl/>
        </w:rPr>
        <w:t>שלבי</w:t>
      </w:r>
      <w:r w:rsidR="00F44DD7" w:rsidRPr="00090E6F">
        <w:rPr>
          <w:rtl/>
        </w:rPr>
        <w:t xml:space="preserve"> </w:t>
      </w:r>
      <w:r w:rsidR="00F44DD7" w:rsidRPr="00090E6F">
        <w:rPr>
          <w:rFonts w:hint="eastAsia"/>
          <w:rtl/>
        </w:rPr>
        <w:t>התכנון</w:t>
      </w:r>
      <w:r w:rsidR="00F44DD7" w:rsidRPr="00090E6F">
        <w:rPr>
          <w:rtl/>
        </w:rPr>
        <w:t xml:space="preserve"> </w:t>
      </w:r>
      <w:r w:rsidR="00F44DD7" w:rsidRPr="00090E6F">
        <w:rPr>
          <w:rFonts w:hint="eastAsia"/>
          <w:rtl/>
        </w:rPr>
        <w:t>כפי</w:t>
      </w:r>
      <w:r w:rsidR="00F44DD7" w:rsidRPr="00090E6F">
        <w:rPr>
          <w:rtl/>
        </w:rPr>
        <w:t xml:space="preserve"> </w:t>
      </w:r>
      <w:r w:rsidR="00F44DD7" w:rsidRPr="00090E6F">
        <w:rPr>
          <w:rFonts w:hint="eastAsia"/>
          <w:rtl/>
        </w:rPr>
        <w:t>ש</w:t>
      </w:r>
      <w:r>
        <w:rPr>
          <w:rFonts w:hint="cs"/>
          <w:rtl/>
        </w:rPr>
        <w:t>מ</w:t>
      </w:r>
      <w:r w:rsidR="00F44DD7" w:rsidRPr="00090E6F">
        <w:rPr>
          <w:rFonts w:hint="cs"/>
          <w:rtl/>
        </w:rPr>
        <w:t>פורט</w:t>
      </w:r>
      <w:r>
        <w:rPr>
          <w:rFonts w:hint="cs"/>
          <w:rtl/>
        </w:rPr>
        <w:t>ים בחוזה זה</w:t>
      </w:r>
      <w:r w:rsidR="00F44DD7">
        <w:rPr>
          <w:rFonts w:hint="cs"/>
          <w:rtl/>
        </w:rPr>
        <w:t>.</w:t>
      </w:r>
    </w:p>
    <w:p w:rsidR="00F44DD7" w:rsidRDefault="00F44DD7" w:rsidP="007A0EB2">
      <w:pPr>
        <w:pStyle w:val="af4"/>
        <w:numPr>
          <w:ilvl w:val="2"/>
          <w:numId w:val="29"/>
        </w:numPr>
        <w:rPr>
          <w:rtl/>
        </w:rPr>
      </w:pPr>
      <w:r>
        <w:rPr>
          <w:rFonts w:hint="cs"/>
          <w:rtl/>
        </w:rPr>
        <w:t xml:space="preserve">התמורה החוזית עבור עלות </w:t>
      </w:r>
      <w:r w:rsidR="007A0EB2">
        <w:rPr>
          <w:rFonts w:hint="cs"/>
          <w:rtl/>
        </w:rPr>
        <w:t xml:space="preserve">הכנת </w:t>
      </w:r>
      <w:r>
        <w:rPr>
          <w:rFonts w:hint="cs"/>
          <w:rtl/>
        </w:rPr>
        <w:t xml:space="preserve">התכנון </w:t>
      </w:r>
      <w:r w:rsidR="007A0EB2">
        <w:rPr>
          <w:rFonts w:hint="cs"/>
          <w:rtl/>
        </w:rPr>
        <w:t xml:space="preserve">הינה בהתאם לקבוע בסעיף 8.1 לעיל, </w:t>
      </w:r>
      <w:r>
        <w:rPr>
          <w:rFonts w:hint="cs"/>
          <w:rtl/>
        </w:rPr>
        <w:t>ללא קשר לעלות התכנון בפועל.</w:t>
      </w:r>
    </w:p>
    <w:p w:rsidR="00F44DD7" w:rsidRPr="007A0EB2" w:rsidRDefault="007A0EB2" w:rsidP="007A0EB2">
      <w:pPr>
        <w:pStyle w:val="af4"/>
        <w:numPr>
          <w:ilvl w:val="1"/>
          <w:numId w:val="29"/>
        </w:numPr>
        <w:rPr>
          <w:u w:val="single"/>
        </w:rPr>
      </w:pPr>
      <w:r w:rsidRPr="007A0EB2">
        <w:rPr>
          <w:rFonts w:hint="cs"/>
          <w:b/>
          <w:bCs/>
          <w:u w:val="single"/>
          <w:rtl/>
        </w:rPr>
        <w:t>עמלת ניהול התכנון</w:t>
      </w:r>
    </w:p>
    <w:p w:rsidR="00802376" w:rsidRDefault="00F44DD7" w:rsidP="00802376">
      <w:pPr>
        <w:pStyle w:val="af4"/>
        <w:numPr>
          <w:ilvl w:val="2"/>
          <w:numId w:val="29"/>
        </w:numPr>
      </w:pPr>
      <w:r w:rsidRPr="00BE4CBD">
        <w:rPr>
          <w:rFonts w:hint="cs"/>
          <w:rtl/>
        </w:rPr>
        <w:t xml:space="preserve"> </w:t>
      </w:r>
      <w:r w:rsidR="007A0EB2" w:rsidRPr="00270F2E">
        <w:rPr>
          <w:rFonts w:hint="eastAsia"/>
          <w:rtl/>
        </w:rPr>
        <w:t>המשרד</w:t>
      </w:r>
      <w:r w:rsidR="007A0EB2" w:rsidRPr="00270F2E">
        <w:rPr>
          <w:rtl/>
        </w:rPr>
        <w:t xml:space="preserve"> </w:t>
      </w:r>
      <w:r w:rsidR="007A0EB2" w:rsidRPr="00270F2E">
        <w:rPr>
          <w:rFonts w:hint="cs"/>
          <w:rtl/>
        </w:rPr>
        <w:t xml:space="preserve">ישלם </w:t>
      </w:r>
      <w:r w:rsidR="007A0EB2">
        <w:rPr>
          <w:rFonts w:hint="cs"/>
          <w:rtl/>
        </w:rPr>
        <w:t xml:space="preserve">לחברה </w:t>
      </w:r>
      <w:r w:rsidR="00802376">
        <w:rPr>
          <w:rFonts w:hint="cs"/>
          <w:rtl/>
        </w:rPr>
        <w:t xml:space="preserve">עמלת ניהול </w:t>
      </w:r>
      <w:r w:rsidR="007A0EB2" w:rsidRPr="00270F2E">
        <w:rPr>
          <w:rtl/>
        </w:rPr>
        <w:t xml:space="preserve">בגין </w:t>
      </w:r>
      <w:r w:rsidR="007A0EB2" w:rsidRPr="00270F2E">
        <w:rPr>
          <w:rFonts w:hint="cs"/>
          <w:rtl/>
        </w:rPr>
        <w:t xml:space="preserve">ניהול עבודות התכנון </w:t>
      </w:r>
      <w:r w:rsidR="007A0EB2" w:rsidRPr="00270F2E">
        <w:rPr>
          <w:rFonts w:hint="eastAsia"/>
          <w:rtl/>
        </w:rPr>
        <w:t>בשיעור</w:t>
      </w:r>
      <w:r w:rsidR="007A0EB2" w:rsidRPr="00270F2E">
        <w:rPr>
          <w:rtl/>
        </w:rPr>
        <w:t xml:space="preserve"> </w:t>
      </w:r>
      <w:r w:rsidR="007A0EB2" w:rsidRPr="00270F2E">
        <w:rPr>
          <w:rFonts w:hint="eastAsia"/>
          <w:rtl/>
        </w:rPr>
        <w:t>של</w:t>
      </w:r>
      <w:r w:rsidR="007A0EB2" w:rsidRPr="00802376">
        <w:rPr>
          <w:rFonts w:hint="cs"/>
          <w:rtl/>
        </w:rPr>
        <w:t>___</w:t>
      </w:r>
      <w:r w:rsidR="007A0EB2" w:rsidRPr="00270F2E">
        <w:rPr>
          <w:rtl/>
        </w:rPr>
        <w:t xml:space="preserve"> % </w:t>
      </w:r>
      <w:r w:rsidR="00802376">
        <w:rPr>
          <w:rFonts w:hint="cs"/>
          <w:rtl/>
        </w:rPr>
        <w:t>, בהתאם להצעתה של החברה במכרז.</w:t>
      </w:r>
    </w:p>
    <w:p w:rsidR="007A0EB2" w:rsidRPr="00270F2E" w:rsidRDefault="00802376" w:rsidP="0052077A">
      <w:pPr>
        <w:pStyle w:val="af4"/>
        <w:numPr>
          <w:ilvl w:val="2"/>
          <w:numId w:val="29"/>
        </w:numPr>
        <w:jc w:val="both"/>
        <w:rPr>
          <w:rtl/>
        </w:rPr>
      </w:pPr>
      <w:r>
        <w:rPr>
          <w:rFonts w:hint="cs"/>
          <w:rtl/>
        </w:rPr>
        <w:t>עמלת הניהול ת</w:t>
      </w:r>
      <w:r w:rsidR="007A0EB2" w:rsidRPr="00270F2E">
        <w:rPr>
          <w:rtl/>
        </w:rPr>
        <w:t xml:space="preserve">חושב </w:t>
      </w:r>
      <w:r>
        <w:rPr>
          <w:rFonts w:hint="cs"/>
          <w:rtl/>
        </w:rPr>
        <w:t xml:space="preserve">ותשולם </w:t>
      </w:r>
      <w:r w:rsidR="007A0EB2"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007A0EB2" w:rsidRPr="00270F2E">
        <w:rPr>
          <w:rFonts w:hint="cs"/>
          <w:rtl/>
        </w:rPr>
        <w:t xml:space="preserve">. </w:t>
      </w:r>
    </w:p>
    <w:p w:rsidR="00F44DD7" w:rsidRDefault="00F44DD7" w:rsidP="00802376">
      <w:pPr>
        <w:pStyle w:val="af4"/>
        <w:numPr>
          <w:ilvl w:val="2"/>
          <w:numId w:val="29"/>
        </w:numPr>
        <w:rPr>
          <w:rtl/>
        </w:rPr>
      </w:pPr>
      <w:r>
        <w:rPr>
          <w:rFonts w:hint="cs"/>
          <w:rtl/>
        </w:rPr>
        <w:t xml:space="preserve">עמלת הניהול </w:t>
      </w:r>
      <w:r w:rsidR="00802376">
        <w:rPr>
          <w:rFonts w:hint="cs"/>
          <w:rtl/>
        </w:rPr>
        <w:t xml:space="preserve">הינה </w:t>
      </w:r>
      <w:r>
        <w:rPr>
          <w:rFonts w:hint="cs"/>
          <w:rtl/>
        </w:rPr>
        <w:t>התמורה הכוללת ל</w:t>
      </w:r>
      <w:r w:rsidR="00802376">
        <w:rPr>
          <w:rFonts w:hint="cs"/>
          <w:rtl/>
        </w:rPr>
        <w:t>חברה</w:t>
      </w:r>
      <w:r>
        <w:rPr>
          <w:rFonts w:hint="cs"/>
          <w:rtl/>
        </w:rPr>
        <w:t xml:space="preserve">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sidR="00802376">
        <w:rPr>
          <w:rFonts w:hint="cs"/>
          <w:rtl/>
        </w:rPr>
        <w:t>מפורט בחוזה זה.</w:t>
      </w:r>
    </w:p>
    <w:p w:rsidR="00802376" w:rsidRPr="00270F2E" w:rsidRDefault="00802376" w:rsidP="0052077A">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02376" w:rsidRDefault="00802376" w:rsidP="0052077A">
      <w:pPr>
        <w:pStyle w:val="af4"/>
        <w:numPr>
          <w:ilvl w:val="1"/>
          <w:numId w:val="29"/>
        </w:numPr>
        <w:jc w:val="both"/>
      </w:pPr>
      <w:r>
        <w:rPr>
          <w:rFonts w:hint="cs"/>
          <w:rtl/>
        </w:rPr>
        <w:t xml:space="preserve">התמורה הקבועה בסעיף 8 זה, כוללת </w:t>
      </w:r>
      <w:r w:rsidR="00F44DD7">
        <w:rPr>
          <w:rFonts w:hint="cs"/>
          <w:rtl/>
        </w:rPr>
        <w:t xml:space="preserve">את כל העלויות וההוצאות הכרוכות במתן כל השירותים הנדרשים לפי המכרז והחוזה, לרבות </w:t>
      </w:r>
      <w:r w:rsidR="00F44DD7" w:rsidRPr="00DC5A1A">
        <w:rPr>
          <w:rFonts w:hint="eastAsia"/>
          <w:rtl/>
        </w:rPr>
        <w:t>שירותי</w:t>
      </w:r>
      <w:r w:rsidR="00F44DD7" w:rsidRPr="00DC5A1A">
        <w:rPr>
          <w:rtl/>
        </w:rPr>
        <w:t xml:space="preserve"> </w:t>
      </w:r>
      <w:r w:rsidR="00F44DD7">
        <w:rPr>
          <w:rFonts w:hint="cs"/>
          <w:rtl/>
        </w:rPr>
        <w:t xml:space="preserve">מזכירות, שירותי </w:t>
      </w:r>
      <w:r w:rsidR="00F44DD7" w:rsidRPr="00DC5A1A">
        <w:rPr>
          <w:rtl/>
        </w:rPr>
        <w:t>מי</w:t>
      </w:r>
      <w:r w:rsidR="00F44DD7" w:rsidRPr="00DC5A1A">
        <w:rPr>
          <w:rFonts w:hint="eastAsia"/>
          <w:rtl/>
        </w:rPr>
        <w:t>נהלה</w:t>
      </w:r>
      <w:r w:rsidR="00F44DD7">
        <w:rPr>
          <w:rFonts w:hint="cs"/>
          <w:rtl/>
        </w:rPr>
        <w:t xml:space="preserve">, </w:t>
      </w:r>
      <w:r w:rsidR="00F44DD7" w:rsidRPr="00DC5A1A">
        <w:rPr>
          <w:rtl/>
        </w:rPr>
        <w:t>השתתפות</w:t>
      </w:r>
      <w:r w:rsidR="00F44DD7" w:rsidRPr="00DC5A1A">
        <w:rPr>
          <w:rFonts w:hint="cs"/>
          <w:rtl/>
        </w:rPr>
        <w:t xml:space="preserve"> בישיבות</w:t>
      </w:r>
      <w:r w:rsidR="00F44DD7">
        <w:rPr>
          <w:rFonts w:hint="cs"/>
          <w:rtl/>
        </w:rPr>
        <w:t>,</w:t>
      </w:r>
      <w:r w:rsidR="00F44DD7" w:rsidRPr="0048371B">
        <w:rPr>
          <w:rtl/>
        </w:rPr>
        <w:t xml:space="preserve"> </w:t>
      </w:r>
      <w:r w:rsidR="00F44DD7" w:rsidRPr="00DC5A1A">
        <w:rPr>
          <w:rtl/>
        </w:rPr>
        <w:t>נסיעות וביטול</w:t>
      </w:r>
      <w:r w:rsidR="00F44DD7" w:rsidRPr="00DC5A1A">
        <w:rPr>
          <w:rFonts w:hint="cs"/>
          <w:rtl/>
        </w:rPr>
        <w:t xml:space="preserve"> זמן, איסוף נתונים, צילומים</w:t>
      </w:r>
      <w:r w:rsidR="00F44DD7">
        <w:rPr>
          <w:rFonts w:hint="cs"/>
          <w:rtl/>
        </w:rPr>
        <w:t xml:space="preserve">, העתקות אור </w:t>
      </w:r>
      <w:r w:rsidR="00F44DD7" w:rsidRPr="00DC5A1A">
        <w:rPr>
          <w:rFonts w:hint="cs"/>
          <w:rtl/>
        </w:rPr>
        <w:t>והדפסות</w:t>
      </w:r>
      <w:r w:rsidR="00F44DD7">
        <w:rPr>
          <w:rFonts w:hint="cs"/>
          <w:rtl/>
        </w:rPr>
        <w:t>,</w:t>
      </w:r>
      <w:r w:rsidR="00F44DD7" w:rsidRPr="007874C6">
        <w:rPr>
          <w:rFonts w:hint="cs"/>
          <w:rtl/>
        </w:rPr>
        <w:t xml:space="preserve"> </w:t>
      </w:r>
      <w:r w:rsidR="00F44DD7">
        <w:rPr>
          <w:rFonts w:hint="cs"/>
          <w:rtl/>
        </w:rPr>
        <w:t xml:space="preserve">הכנת דיווחים, מסמכי תכניות ותיקי הגשה, </w:t>
      </w:r>
      <w:r w:rsidR="00F44DD7" w:rsidRPr="00DC5A1A">
        <w:rPr>
          <w:rFonts w:hint="cs"/>
          <w:rtl/>
        </w:rPr>
        <w:t>ישיבות</w:t>
      </w:r>
      <w:r w:rsidR="00F44DD7">
        <w:rPr>
          <w:rFonts w:hint="cs"/>
          <w:rtl/>
        </w:rPr>
        <w:t xml:space="preserve"> </w:t>
      </w:r>
      <w:r w:rsidR="00F44DD7" w:rsidRPr="00DC5A1A">
        <w:rPr>
          <w:rFonts w:hint="cs"/>
          <w:rtl/>
        </w:rPr>
        <w:t>ודיונים ככל שיידרשו</w:t>
      </w:r>
      <w:r w:rsidR="00F44DD7" w:rsidRPr="0048371B">
        <w:rPr>
          <w:rFonts w:hint="cs"/>
          <w:rtl/>
        </w:rPr>
        <w:t xml:space="preserve"> </w:t>
      </w:r>
      <w:r w:rsidR="00F44DD7" w:rsidRPr="00DC5A1A">
        <w:rPr>
          <w:rFonts w:hint="cs"/>
          <w:rtl/>
        </w:rPr>
        <w:t>וכ</w:t>
      </w:r>
      <w:r w:rsidR="00F44DD7">
        <w:rPr>
          <w:rFonts w:hint="cs"/>
          <w:rtl/>
        </w:rPr>
        <w:t>יוצא באלה.</w:t>
      </w:r>
    </w:p>
    <w:p w:rsidR="007A0EB2" w:rsidRPr="00270F2E" w:rsidRDefault="007A0EB2" w:rsidP="0052077A">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sidR="00802376">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sidR="00802376">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52077A" w:rsidRDefault="007A0EB2" w:rsidP="0052077A">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sidR="00802376">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7A0EB2" w:rsidRPr="00270F2E" w:rsidRDefault="00802376" w:rsidP="0052077A">
      <w:pPr>
        <w:pStyle w:val="af4"/>
        <w:numPr>
          <w:ilvl w:val="1"/>
          <w:numId w:val="29"/>
        </w:numPr>
      </w:pPr>
      <w:r>
        <w:rPr>
          <w:rFonts w:hint="cs"/>
          <w:rtl/>
        </w:rPr>
        <w:lastRenderedPageBreak/>
        <w:t xml:space="preserve">התמורה הקבועה בסעיף זה </w:t>
      </w:r>
      <w:r w:rsidR="007A0EB2" w:rsidRPr="00270F2E">
        <w:rPr>
          <w:rFonts w:hint="eastAsia"/>
          <w:rtl/>
        </w:rPr>
        <w:t>שתשולם</w:t>
      </w:r>
      <w:r w:rsidR="007A0EB2" w:rsidRPr="00270F2E">
        <w:rPr>
          <w:rtl/>
        </w:rPr>
        <w:t xml:space="preserve"> </w:t>
      </w:r>
      <w:r w:rsidR="007A0EB2" w:rsidRPr="00270F2E">
        <w:rPr>
          <w:rFonts w:hint="eastAsia"/>
          <w:rtl/>
        </w:rPr>
        <w:t>כאמור</w:t>
      </w:r>
      <w:r w:rsidR="007A0EB2" w:rsidRPr="00270F2E">
        <w:rPr>
          <w:rtl/>
        </w:rPr>
        <w:t xml:space="preserve"> </w:t>
      </w:r>
      <w:r w:rsidR="007A0EB2" w:rsidRPr="00270F2E">
        <w:rPr>
          <w:rFonts w:hint="eastAsia"/>
          <w:rtl/>
        </w:rPr>
        <w:t>לעיל</w:t>
      </w:r>
      <w:r w:rsidR="007A0EB2"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007A0EB2" w:rsidRPr="00270F2E">
        <w:rPr>
          <w:rFonts w:hint="eastAsia"/>
          <w:rtl/>
        </w:rPr>
        <w:t>תהווה</w:t>
      </w:r>
      <w:r w:rsidR="007A0EB2" w:rsidRPr="00270F2E">
        <w:rPr>
          <w:rtl/>
        </w:rPr>
        <w:t xml:space="preserve"> </w:t>
      </w:r>
      <w:r w:rsidR="007A0EB2" w:rsidRPr="00270F2E">
        <w:rPr>
          <w:rFonts w:hint="eastAsia"/>
          <w:rtl/>
        </w:rPr>
        <w:t>תמורה</w:t>
      </w:r>
      <w:r w:rsidR="007A0EB2" w:rsidRPr="00270F2E">
        <w:rPr>
          <w:rtl/>
        </w:rPr>
        <w:t xml:space="preserve"> </w:t>
      </w:r>
      <w:r w:rsidR="007A0EB2" w:rsidRPr="00270F2E">
        <w:rPr>
          <w:rFonts w:hint="cs"/>
          <w:rtl/>
        </w:rPr>
        <w:t xml:space="preserve">מלאה וסופית וכוללת </w:t>
      </w:r>
      <w:r w:rsidR="007A0EB2" w:rsidRPr="00270F2E">
        <w:rPr>
          <w:rtl/>
        </w:rPr>
        <w:t xml:space="preserve">בגין שירותי הניהול וקיום כל התחייבויות החברה והחברה לא </w:t>
      </w:r>
      <w:r w:rsidR="007A0EB2" w:rsidRPr="00270F2E">
        <w:rPr>
          <w:rFonts w:hint="cs"/>
          <w:rtl/>
        </w:rPr>
        <w:t xml:space="preserve">תהיה זכאית לכל  </w:t>
      </w:r>
      <w:r w:rsidR="007A0EB2" w:rsidRPr="00270F2E">
        <w:rPr>
          <w:rFonts w:hint="eastAsia"/>
          <w:rtl/>
        </w:rPr>
        <w:t>תוספת</w:t>
      </w:r>
      <w:r w:rsidR="007A0EB2" w:rsidRPr="00270F2E">
        <w:rPr>
          <w:rtl/>
        </w:rPr>
        <w:t xml:space="preserve"> </w:t>
      </w:r>
      <w:r w:rsidR="007A0EB2" w:rsidRPr="00270F2E">
        <w:rPr>
          <w:rFonts w:hint="eastAsia"/>
          <w:rtl/>
        </w:rPr>
        <w:t>או</w:t>
      </w:r>
      <w:r w:rsidR="007A0EB2" w:rsidRPr="00270F2E">
        <w:rPr>
          <w:rtl/>
        </w:rPr>
        <w:t xml:space="preserve"> </w:t>
      </w:r>
      <w:r w:rsidR="007A0EB2" w:rsidRPr="00270F2E">
        <w:rPr>
          <w:rFonts w:hint="eastAsia"/>
          <w:rtl/>
        </w:rPr>
        <w:t>שינוי</w:t>
      </w:r>
      <w:r w:rsidR="007A0EB2" w:rsidRPr="00270F2E">
        <w:rPr>
          <w:rtl/>
        </w:rPr>
        <w:t xml:space="preserve"> </w:t>
      </w:r>
      <w:r w:rsidR="007A0EB2" w:rsidRPr="00270F2E">
        <w:rPr>
          <w:rFonts w:hint="eastAsia"/>
          <w:rtl/>
        </w:rPr>
        <w:t>לה</w:t>
      </w:r>
      <w:r w:rsidR="007A0EB2" w:rsidRPr="00270F2E">
        <w:rPr>
          <w:rtl/>
        </w:rPr>
        <w:t xml:space="preserve"> </w:t>
      </w:r>
      <w:r w:rsidR="007A0EB2" w:rsidRPr="00270F2E">
        <w:rPr>
          <w:rFonts w:hint="eastAsia"/>
          <w:rtl/>
        </w:rPr>
        <w:t>מכל</w:t>
      </w:r>
      <w:r w:rsidR="007A0EB2" w:rsidRPr="00270F2E">
        <w:rPr>
          <w:rtl/>
        </w:rPr>
        <w:t xml:space="preserve"> </w:t>
      </w:r>
      <w:r w:rsidR="007A0EB2" w:rsidRPr="00270F2E">
        <w:rPr>
          <w:rFonts w:hint="eastAsia"/>
          <w:rtl/>
        </w:rPr>
        <w:t>סיבה</w:t>
      </w:r>
      <w:r w:rsidR="007A0EB2" w:rsidRPr="00270F2E">
        <w:rPr>
          <w:rtl/>
        </w:rPr>
        <w:t xml:space="preserve"> </w:t>
      </w:r>
      <w:r w:rsidR="007A0EB2" w:rsidRPr="00270F2E">
        <w:rPr>
          <w:rFonts w:hint="eastAsia"/>
          <w:rtl/>
        </w:rPr>
        <w:t>שהיא</w:t>
      </w:r>
      <w:r w:rsidR="007A0EB2" w:rsidRPr="00270F2E">
        <w:rPr>
          <w:rtl/>
        </w:rPr>
        <w:t>.</w:t>
      </w:r>
    </w:p>
    <w:p w:rsidR="007A0EB2" w:rsidRPr="007A0EB2" w:rsidRDefault="007A0EB2" w:rsidP="00410CEF">
      <w:pPr>
        <w:rPr>
          <w:rtl/>
        </w:rPr>
      </w:pPr>
    </w:p>
    <w:p w:rsidR="00F44DD7" w:rsidRPr="00504B19" w:rsidRDefault="00F44DD7" w:rsidP="00EC6BE3">
      <w:pPr>
        <w:pStyle w:val="af4"/>
        <w:numPr>
          <w:ilvl w:val="1"/>
          <w:numId w:val="29"/>
        </w:numPr>
        <w:rPr>
          <w:b/>
        </w:rPr>
      </w:pPr>
      <w:r>
        <w:rPr>
          <w:rFonts w:hint="cs"/>
          <w:rtl/>
        </w:rPr>
        <w:t xml:space="preserve">התמורה אשר תשולם </w:t>
      </w:r>
      <w:r w:rsidR="00EC6BE3">
        <w:rPr>
          <w:rFonts w:hint="cs"/>
          <w:rtl/>
        </w:rPr>
        <w:t>לחברה</w:t>
      </w:r>
      <w:r>
        <w:rPr>
          <w:rFonts w:hint="cs"/>
          <w:rtl/>
        </w:rPr>
        <w:t xml:space="preserve"> עבור ביצוע כל התחייבויותי</w:t>
      </w:r>
      <w:r w:rsidR="00EC6BE3">
        <w:rPr>
          <w:rFonts w:hint="cs"/>
          <w:rtl/>
        </w:rPr>
        <w:t>ה</w:t>
      </w:r>
      <w:r>
        <w:rPr>
          <w:rFonts w:hint="cs"/>
          <w:rtl/>
        </w:rPr>
        <w:t xml:space="preserve"> על פי והחוזה תהיה לפי </w:t>
      </w:r>
      <w:r w:rsidR="00410CEF">
        <w:rPr>
          <w:rFonts w:hint="cs"/>
          <w:rtl/>
        </w:rPr>
        <w:t xml:space="preserve">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F44DD7" w:rsidRDefault="00F44DD7" w:rsidP="009D2251">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F44DD7" w:rsidRPr="00FB4A62" w:rsidRDefault="00F44DD7" w:rsidP="009D2251">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F44DD7" w:rsidRDefault="00F44DD7" w:rsidP="009D2251">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w:t>
      </w:r>
      <w:r w:rsidR="009D2251">
        <w:rPr>
          <w:rFonts w:hint="cs"/>
          <w:rtl/>
        </w:rPr>
        <w:t>חו</w:t>
      </w:r>
      <w:r>
        <w:rPr>
          <w:rFonts w:hint="cs"/>
          <w:rtl/>
        </w:rPr>
        <w:t>ז</w:t>
      </w:r>
      <w:r w:rsidR="009D2251">
        <w:rPr>
          <w:rFonts w:hint="cs"/>
          <w:rtl/>
        </w:rPr>
        <w:t>ה</w:t>
      </w:r>
      <w:r>
        <w:rPr>
          <w:rFonts w:hint="cs"/>
          <w:rtl/>
        </w:rPr>
        <w:t xml:space="preserve">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sidR="009D2251">
        <w:rPr>
          <w:rFonts w:hint="cs"/>
          <w:rtl/>
        </w:rPr>
        <w:t>ה</w:t>
      </w:r>
      <w:r w:rsidRPr="005402E5">
        <w:rPr>
          <w:rtl/>
        </w:rPr>
        <w:t>.</w:t>
      </w:r>
    </w:p>
    <w:p w:rsidR="00F44DD7" w:rsidRDefault="00F44DD7" w:rsidP="009D2251">
      <w:pPr>
        <w:pStyle w:val="af4"/>
        <w:numPr>
          <w:ilvl w:val="1"/>
          <w:numId w:val="29"/>
        </w:numPr>
        <w:rPr>
          <w:rFonts w:eastAsia="Calibri"/>
        </w:rPr>
      </w:pPr>
      <w:r>
        <w:rPr>
          <w:rFonts w:eastAsia="Calibri" w:hint="cs"/>
          <w:rtl/>
        </w:rPr>
        <w:t xml:space="preserve">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w:t>
      </w:r>
      <w:r w:rsidR="009D2251">
        <w:rPr>
          <w:rFonts w:eastAsia="Calibri" w:hint="cs"/>
          <w:rtl/>
        </w:rPr>
        <w:t>החברה</w:t>
      </w:r>
      <w:r>
        <w:rPr>
          <w:rFonts w:eastAsia="Calibri" w:hint="cs"/>
          <w:rtl/>
        </w:rPr>
        <w:t xml:space="preserve"> ויוחזרו ל</w:t>
      </w:r>
      <w:r w:rsidR="009D2251">
        <w:rPr>
          <w:rFonts w:eastAsia="Calibri" w:hint="cs"/>
          <w:rtl/>
        </w:rPr>
        <w:t>ה</w:t>
      </w:r>
      <w:r>
        <w:rPr>
          <w:rFonts w:eastAsia="Calibri" w:hint="cs"/>
          <w:rtl/>
        </w:rPr>
        <w:t xml:space="preserve"> ע"י המשרד עפ"י התשלום בפועל. למעט אותם מקרים בהם עלות האגרה נכללה בעלות העבודה בתעריף התכנון.</w:t>
      </w:r>
    </w:p>
    <w:p w:rsidR="00F44DD7" w:rsidRDefault="00F44DD7" w:rsidP="009D2251">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w:t>
      </w:r>
      <w:r w:rsidR="009D2251">
        <w:rPr>
          <w:rFonts w:hint="cs"/>
          <w:rtl/>
        </w:rPr>
        <w:t>החברה ת</w:t>
      </w:r>
      <w:r>
        <w:rPr>
          <w:rFonts w:hint="cs"/>
          <w:rtl/>
        </w:rPr>
        <w:t xml:space="preserve">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sidR="009D2251">
        <w:rPr>
          <w:rFonts w:eastAsia="Calibri" w:hint="cs"/>
          <w:rtl/>
        </w:rPr>
        <w:t>ה</w:t>
      </w:r>
      <w:r w:rsidRPr="00B969D7">
        <w:rPr>
          <w:rFonts w:eastAsia="Calibri"/>
          <w:rtl/>
        </w:rPr>
        <w:t xml:space="preserve"> ע"י המשרד עפ"י התשלום בפועל</w:t>
      </w:r>
      <w:r w:rsidR="001D50FF">
        <w:rPr>
          <w:rFonts w:eastAsia="Calibri" w:hint="cs"/>
          <w:rtl/>
        </w:rPr>
        <w:t>, בהתאם לקבלות שיוגשו לו, כמימוש אופציה ובהתאם לקבוע בסעיף 7 לעיל</w:t>
      </w:r>
      <w:r w:rsidRPr="00B969D7">
        <w:rPr>
          <w:rFonts w:eastAsia="Calibri"/>
          <w:rtl/>
        </w:rPr>
        <w:t xml:space="preserve">. </w:t>
      </w:r>
      <w:r w:rsidR="001D50FF">
        <w:rPr>
          <w:rFonts w:eastAsia="Calibri" w:hint="cs"/>
          <w:rtl/>
        </w:rPr>
        <w:t>לא תשולם עמלת ניהול.</w:t>
      </w:r>
    </w:p>
    <w:p w:rsidR="00F44DD7" w:rsidRDefault="00F44DD7" w:rsidP="009D2251">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w:t>
      </w:r>
      <w:r w:rsidR="009D2251">
        <w:rPr>
          <w:rFonts w:hint="cs"/>
          <w:rtl/>
        </w:rPr>
        <w:t>החברה</w:t>
      </w:r>
      <w:r>
        <w:rPr>
          <w:rFonts w:hint="cs"/>
          <w:rtl/>
        </w:rPr>
        <w:t xml:space="preserve"> בעניין זה </w:t>
      </w:r>
      <w:r w:rsidRPr="00B969D7">
        <w:rPr>
          <w:rFonts w:eastAsia="Calibri"/>
          <w:rtl/>
        </w:rPr>
        <w:t xml:space="preserve">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lastRenderedPageBreak/>
        <w:t>התשלום בפועל</w:t>
      </w:r>
      <w:r w:rsidR="001D50FF">
        <w:rPr>
          <w:rFonts w:eastAsia="Calibri" w:hint="cs"/>
          <w:rtl/>
        </w:rPr>
        <w:t>, בכפוף להמצאת קבלות, כמימוש אופציה בהתאם לקבוע בסעיף 7 לעיל</w:t>
      </w:r>
      <w:r w:rsidRPr="00B969D7">
        <w:rPr>
          <w:rFonts w:eastAsia="Calibri"/>
          <w:rtl/>
        </w:rPr>
        <w:t>.</w:t>
      </w:r>
      <w:r w:rsidR="001D50FF">
        <w:rPr>
          <w:rFonts w:eastAsia="Calibri" w:hint="cs"/>
          <w:rtl/>
        </w:rPr>
        <w:t xml:space="preserve"> לא תשולם עמלת ניהול.</w:t>
      </w:r>
    </w:p>
    <w:p w:rsidR="00F44DD7" w:rsidRPr="00A10EE3" w:rsidRDefault="00F44DD7" w:rsidP="009D2251">
      <w:pPr>
        <w:pStyle w:val="af4"/>
        <w:numPr>
          <w:ilvl w:val="1"/>
          <w:numId w:val="29"/>
        </w:numPr>
        <w:rPr>
          <w:u w:val="single"/>
        </w:rPr>
      </w:pPr>
      <w:r w:rsidRPr="00A10EE3">
        <w:rPr>
          <w:rFonts w:hint="eastAsia"/>
          <w:u w:val="single"/>
          <w:rtl/>
        </w:rPr>
        <w:t>שינויים</w:t>
      </w:r>
      <w:r w:rsidRPr="00A10EE3">
        <w:rPr>
          <w:u w:val="single"/>
          <w:rtl/>
        </w:rPr>
        <w:t xml:space="preserve"> :</w:t>
      </w:r>
    </w:p>
    <w:p w:rsidR="00F44DD7" w:rsidRPr="00E42A64" w:rsidRDefault="00F44DD7" w:rsidP="009D2251">
      <w:pPr>
        <w:pStyle w:val="af4"/>
        <w:numPr>
          <w:ilvl w:val="2"/>
          <w:numId w:val="29"/>
        </w:numPr>
        <w:rPr>
          <w:rtl/>
        </w:rPr>
      </w:pPr>
      <w:r w:rsidRPr="00E42A64">
        <w:rPr>
          <w:rFonts w:hint="cs"/>
          <w:rtl/>
        </w:rPr>
        <w:t xml:space="preserve">במהלך תקופת </w:t>
      </w:r>
      <w:r>
        <w:rPr>
          <w:rFonts w:hint="cs"/>
          <w:rtl/>
        </w:rPr>
        <w:t xml:space="preserve">החוזה </w:t>
      </w:r>
      <w:r w:rsidRPr="00E42A64">
        <w:rPr>
          <w:rFonts w:hint="cs"/>
          <w:rtl/>
        </w:rPr>
        <w:t xml:space="preserve">המשרד יהיה רשאי </w:t>
      </w:r>
      <w:r w:rsidR="009D2251">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F44DD7" w:rsidRPr="00F44DD7" w:rsidRDefault="00F44DD7" w:rsidP="00DC5E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sidR="00DC5E56">
        <w:rPr>
          <w:rFonts w:hint="cs"/>
          <w:rtl/>
        </w:rPr>
        <w:t>ת</w:t>
      </w:r>
      <w:r w:rsidRPr="00F44DD7">
        <w:rPr>
          <w:rFonts w:hint="cs"/>
          <w:rtl/>
        </w:rPr>
        <w:t>הא זכאי</w:t>
      </w:r>
      <w:r w:rsidR="00DC5E56">
        <w:rPr>
          <w:rFonts w:hint="cs"/>
          <w:rtl/>
        </w:rPr>
        <w:t>ת החברה</w:t>
      </w:r>
      <w:r w:rsidRPr="00F44DD7">
        <w:rPr>
          <w:rFonts w:hint="cs"/>
          <w:rtl/>
        </w:rPr>
        <w:t xml:space="preserve"> לתוספת תמורה.</w:t>
      </w:r>
    </w:p>
    <w:p w:rsidR="00F44DD7" w:rsidRPr="00F44DD7" w:rsidRDefault="00F44DD7" w:rsidP="009D2251">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F44DD7" w:rsidRPr="00201A4C" w:rsidRDefault="00F44DD7" w:rsidP="00201A4C">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sidR="009D2251">
        <w:rPr>
          <w:rFonts w:hint="cs"/>
          <w:bCs/>
          <w:rtl/>
        </w:rPr>
        <w:t xml:space="preserve">בנספח </w:t>
      </w:r>
      <w:r w:rsidR="009D2251" w:rsidRPr="009D2251">
        <w:rPr>
          <w:rFonts w:hint="cs"/>
          <w:bCs/>
          <w:u w:val="single"/>
          <w:rtl/>
        </w:rPr>
        <w:t>א' 1</w:t>
      </w:r>
      <w:r w:rsidRPr="00F44DD7">
        <w:rPr>
          <w:rFonts w:hint="cs"/>
          <w:bCs/>
          <w:rtl/>
        </w:rPr>
        <w:t xml:space="preserve"> </w:t>
      </w:r>
      <w:r w:rsidR="009D2251">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sidR="00201A4C">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של יועץ נוסף שלא נכלל מלכתחילה באומדן.</w:t>
      </w:r>
      <w:r w:rsidR="002B16CE" w:rsidRPr="00201A4C">
        <w:rPr>
          <w:rFonts w:hint="cs"/>
          <w:rtl/>
        </w:rPr>
        <w:t xml:space="preserve"> כך לדוגמא אם האומדן נקבע על סך 1,000 ₪ לא תשולם/תיגרע תמורה </w:t>
      </w:r>
      <w:r w:rsidR="00201A4C">
        <w:rPr>
          <w:rFonts w:hint="cs"/>
          <w:rtl/>
        </w:rPr>
        <w:t xml:space="preserve">בשל </w:t>
      </w:r>
      <w:r w:rsidR="002B16CE" w:rsidRPr="00201A4C">
        <w:rPr>
          <w:rFonts w:hint="cs"/>
          <w:rtl/>
        </w:rPr>
        <w:t>כך והאומדן לא יחרוג מהטווח של בין 800 ₪ ל- 1,200 ₪.</w:t>
      </w:r>
    </w:p>
    <w:p w:rsidR="00F44DD7" w:rsidRPr="00F44DD7" w:rsidRDefault="00F44DD7" w:rsidP="009D2251">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sidR="009D2251">
        <w:rPr>
          <w:rFonts w:hint="cs"/>
          <w:rtl/>
        </w:rPr>
        <w:t>החברה לפי החוזה</w:t>
      </w:r>
      <w:r w:rsidRPr="00F44DD7">
        <w:rPr>
          <w:rFonts w:hint="cs"/>
          <w:rtl/>
        </w:rPr>
        <w:t>, למעט אם יידרש בעל מקצוע נוסף כאמור אשר לא נכלל מלכתחילה באמדן האתר במכרז.</w:t>
      </w:r>
    </w:p>
    <w:p w:rsidR="00F44DD7" w:rsidRPr="000A68E7" w:rsidRDefault="00F44DD7" w:rsidP="009D2251">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F44DD7" w:rsidRPr="007F0D50" w:rsidRDefault="00F44DD7" w:rsidP="009D2251">
      <w:pPr>
        <w:pStyle w:val="af4"/>
        <w:numPr>
          <w:ilvl w:val="3"/>
          <w:numId w:val="29"/>
        </w:numPr>
        <w:rPr>
          <w:rtl/>
        </w:rPr>
      </w:pPr>
      <w:r w:rsidRPr="00E42A64">
        <w:rPr>
          <w:rFonts w:hint="cs"/>
          <w:rtl/>
        </w:rPr>
        <w:t>דרישות לשירותים נוספים או לשינויים המתחייבים מהפרותי</w:t>
      </w:r>
      <w:r w:rsidR="009D2251">
        <w:rPr>
          <w:rFonts w:hint="cs"/>
          <w:rtl/>
        </w:rPr>
        <w:t>ה</w:t>
      </w:r>
      <w:r w:rsidRPr="00E42A64">
        <w:rPr>
          <w:rFonts w:hint="cs"/>
          <w:rtl/>
        </w:rPr>
        <w:t xml:space="preserve"> של </w:t>
      </w:r>
      <w:r w:rsidR="009D2251">
        <w:rPr>
          <w:rFonts w:hint="cs"/>
          <w:rtl/>
        </w:rPr>
        <w:t>החברה</w:t>
      </w:r>
      <w:r w:rsidRPr="00E42A64">
        <w:rPr>
          <w:rFonts w:hint="cs"/>
          <w:rtl/>
        </w:rPr>
        <w:t xml:space="preserve"> את</w:t>
      </w:r>
      <w:r>
        <w:rPr>
          <w:rFonts w:hint="cs"/>
          <w:rtl/>
        </w:rPr>
        <w:t xml:space="preserve"> </w:t>
      </w:r>
      <w:r w:rsidRPr="00E42A64">
        <w:rPr>
          <w:rFonts w:hint="cs"/>
          <w:rtl/>
        </w:rPr>
        <w:t>התחייבויותי</w:t>
      </w:r>
      <w:r w:rsidR="009D2251">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sidR="009D2251">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F44DD7" w:rsidRPr="00E42A64" w:rsidRDefault="00F44DD7" w:rsidP="00DC5E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F44DD7" w:rsidRDefault="00F44DD7" w:rsidP="00DC5E56">
      <w:pPr>
        <w:pStyle w:val="af4"/>
        <w:numPr>
          <w:ilvl w:val="4"/>
          <w:numId w:val="29"/>
        </w:numPr>
        <w:rPr>
          <w:rtl/>
        </w:rPr>
      </w:pPr>
      <w:r w:rsidRPr="00E42A64">
        <w:rPr>
          <w:rFonts w:hint="cs"/>
          <w:rtl/>
        </w:rPr>
        <w:t xml:space="preserve">בעבור שינוי מהותי </w:t>
      </w:r>
      <w:r w:rsidR="009D2251">
        <w:rPr>
          <w:rFonts w:hint="cs"/>
          <w:rtl/>
        </w:rPr>
        <w:t xml:space="preserve">תהא החברה </w:t>
      </w:r>
      <w:r w:rsidRPr="00E42A64">
        <w:rPr>
          <w:rFonts w:hint="cs"/>
          <w:rtl/>
        </w:rPr>
        <w:t>זכאי</w:t>
      </w:r>
      <w:r w:rsidR="009D2251">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sidR="009D2251">
        <w:rPr>
          <w:rFonts w:hint="cs"/>
          <w:rtl/>
        </w:rPr>
        <w:t>ה</w:t>
      </w:r>
      <w:r w:rsidRPr="00E42A64">
        <w:rPr>
          <w:rFonts w:hint="cs"/>
          <w:rtl/>
        </w:rPr>
        <w:t xml:space="preserve"> במכרז</w:t>
      </w:r>
      <w:r w:rsidR="009D2251">
        <w:rPr>
          <w:rFonts w:hint="cs"/>
          <w:rtl/>
        </w:rPr>
        <w:t xml:space="preserve"> ולפי הקבוע בסעיף 8.1 ו- 8.2 לעיל, </w:t>
      </w:r>
      <w:r w:rsidRPr="00E42A64">
        <w:rPr>
          <w:rFonts w:hint="cs"/>
          <w:rtl/>
        </w:rPr>
        <w:t>ואם לא הוגדרו הכללים לקביעתה ב</w:t>
      </w:r>
      <w:r w:rsidR="009D2251">
        <w:rPr>
          <w:rFonts w:hint="cs"/>
          <w:rtl/>
        </w:rPr>
        <w:t>חוזה</w:t>
      </w:r>
      <w:r w:rsidRPr="00E42A64">
        <w:rPr>
          <w:rFonts w:hint="cs"/>
          <w:rtl/>
        </w:rPr>
        <w:t xml:space="preserve"> זה, בהתאם</w:t>
      </w:r>
      <w:r>
        <w:rPr>
          <w:rFonts w:hint="cs"/>
          <w:rtl/>
        </w:rPr>
        <w:t xml:space="preserve"> 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F44DD7" w:rsidRPr="00E42A64" w:rsidRDefault="00F44DD7" w:rsidP="00DC5E56">
      <w:pPr>
        <w:pStyle w:val="af4"/>
        <w:numPr>
          <w:ilvl w:val="4"/>
          <w:numId w:val="29"/>
        </w:numPr>
        <w:rPr>
          <w:rtl/>
        </w:rPr>
      </w:pPr>
      <w:r>
        <w:rPr>
          <w:rFonts w:hint="cs"/>
          <w:rtl/>
        </w:rPr>
        <w:lastRenderedPageBreak/>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w:t>
      </w:r>
      <w:r w:rsidR="00DC5E56">
        <w:rPr>
          <w:rFonts w:hint="cs"/>
          <w:rtl/>
        </w:rPr>
        <w:t xml:space="preserve">קבוע בסעיפים קטנים 8.1 ו- 8.2 לעיל ביחס </w:t>
      </w:r>
      <w:r>
        <w:rPr>
          <w:rFonts w:hint="cs"/>
          <w:rtl/>
        </w:rPr>
        <w:t xml:space="preserve">לרכיבים אלה. </w:t>
      </w:r>
    </w:p>
    <w:p w:rsidR="00F44DD7" w:rsidRDefault="00F44DD7" w:rsidP="00DC5E56">
      <w:pPr>
        <w:pStyle w:val="af4"/>
        <w:numPr>
          <w:ilvl w:val="4"/>
          <w:numId w:val="29"/>
        </w:numPr>
        <w:rPr>
          <w:rtl/>
        </w:rPr>
      </w:pPr>
      <w:r w:rsidRPr="00E42A64">
        <w:rPr>
          <w:rFonts w:hint="cs"/>
          <w:rtl/>
        </w:rPr>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F44DD7" w:rsidRDefault="00F44DD7" w:rsidP="00DC5E56">
      <w:pPr>
        <w:pStyle w:val="af4"/>
        <w:numPr>
          <w:ilvl w:val="4"/>
          <w:numId w:val="29"/>
        </w:numPr>
        <w:rPr>
          <w:rtl/>
        </w:r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w:t>
      </w:r>
      <w:r w:rsidR="00DC5E56">
        <w:rPr>
          <w:rFonts w:hint="cs"/>
          <w:rtl/>
        </w:rPr>
        <w:t>בחוזה</w:t>
      </w:r>
      <w:r>
        <w:rPr>
          <w:rFonts w:hint="cs"/>
          <w:rtl/>
        </w:rPr>
        <w:t xml:space="preserve"> זה, תוקטן התמורה בהתאם. יובהר כי החלטת המשרד קובעת מתי שינוי נכנס בגדר שינוי מהותי או שינוי לא  מהותי. </w:t>
      </w:r>
    </w:p>
    <w:p w:rsidR="00F44DD7" w:rsidRPr="00A81322" w:rsidRDefault="00F44DD7" w:rsidP="00DC5E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F44DD7" w:rsidRDefault="00F44DD7" w:rsidP="00DC5E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sidR="00DC5E56">
        <w:rPr>
          <w:rFonts w:hint="cs"/>
          <w:rtl/>
        </w:rPr>
        <w:t>לחברה</w:t>
      </w:r>
      <w:r>
        <w:rPr>
          <w:rFonts w:hint="cs"/>
          <w:rtl/>
        </w:rPr>
        <w:t xml:space="preserve">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w:t>
      </w:r>
      <w:proofErr w:type="spellStart"/>
      <w:r>
        <w:rPr>
          <w:rFonts w:hint="cs"/>
          <w:rtl/>
        </w:rPr>
        <w:t>מיתאר</w:t>
      </w:r>
      <w:proofErr w:type="spellEnd"/>
      <w:r w:rsidRPr="006C116C">
        <w:rPr>
          <w:rFonts w:hint="cs"/>
          <w:rtl/>
        </w:rPr>
        <w:t>, תכנית</w:t>
      </w:r>
      <w:r>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F44DD7" w:rsidRDefault="00F44DD7" w:rsidP="00DC5E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sidR="00DC5E56">
        <w:rPr>
          <w:rFonts w:hint="cs"/>
          <w:rtl/>
        </w:rPr>
        <w:t>בהתאם לקבוע בחוזה זה בנספח א' לחוזה</w:t>
      </w:r>
      <w:r w:rsidRPr="006C116C">
        <w:rPr>
          <w:rFonts w:hint="cs"/>
          <w:rtl/>
        </w:rPr>
        <w:t>.</w:t>
      </w:r>
    </w:p>
    <w:p w:rsidR="005141C8" w:rsidRPr="00270F2E" w:rsidRDefault="005141C8" w:rsidP="005141C8">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5141C8" w:rsidRDefault="005141C8" w:rsidP="005141C8">
      <w:pPr>
        <w:rPr>
          <w:rtl/>
        </w:rPr>
      </w:pPr>
    </w:p>
    <w:p w:rsidR="00F44DD7" w:rsidRPr="006C116C" w:rsidRDefault="00F44DD7" w:rsidP="00DC5E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F44DD7" w:rsidRPr="006C116C" w:rsidRDefault="00F44DD7" w:rsidP="00DC5E5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Pr>
          <w:rFonts w:hint="cs"/>
          <w:rtl/>
        </w:rPr>
        <w:t xml:space="preserve"> </w:t>
      </w:r>
      <w:r w:rsidRPr="006C116C">
        <w:rPr>
          <w:rFonts w:hint="cs"/>
          <w:rtl/>
        </w:rPr>
        <w:t>השלמת נספחי בינוי ופיתוח ק.מ.1:500 עפ"י אבני הדרך המפורטות להלן:</w:t>
      </w:r>
    </w:p>
    <w:p w:rsidR="00F44DD7" w:rsidRPr="006C116C" w:rsidRDefault="00F44DD7" w:rsidP="003B3CF8">
      <w:pPr>
        <w:pStyle w:val="af4"/>
        <w:numPr>
          <w:ilvl w:val="0"/>
          <w:numId w:val="32"/>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F44DD7" w:rsidRPr="006C116C" w:rsidRDefault="00F44DD7" w:rsidP="003B3CF8">
      <w:pPr>
        <w:pStyle w:val="af4"/>
        <w:numPr>
          <w:ilvl w:val="0"/>
          <w:numId w:val="32"/>
        </w:numPr>
      </w:pPr>
      <w:r w:rsidRPr="006C116C">
        <w:rPr>
          <w:rFonts w:hint="cs"/>
          <w:rtl/>
        </w:rPr>
        <w:lastRenderedPageBreak/>
        <w:t xml:space="preserve">הגשת התכנית לוועדה מחוזית/מת"ע  כולל עמידה בתנאי הסף </w:t>
      </w:r>
      <w:r w:rsidRPr="006C116C">
        <w:rPr>
          <w:rtl/>
        </w:rPr>
        <w:t>–</w:t>
      </w:r>
      <w:r w:rsidRPr="006C116C">
        <w:rPr>
          <w:rFonts w:hint="cs"/>
          <w:rtl/>
        </w:rPr>
        <w:t xml:space="preserve"> עד 8 חודשים</w:t>
      </w:r>
    </w:p>
    <w:p w:rsidR="00F44DD7" w:rsidRDefault="00F44DD7" w:rsidP="003B3CF8">
      <w:pPr>
        <w:pStyle w:val="af4"/>
        <w:numPr>
          <w:ilvl w:val="0"/>
          <w:numId w:val="32"/>
        </w:numPr>
      </w:pPr>
      <w:r w:rsidRPr="006C116C">
        <w:rPr>
          <w:rFonts w:hint="cs"/>
          <w:rtl/>
        </w:rPr>
        <w:t xml:space="preserve">פרסום למתן תוקף </w:t>
      </w:r>
      <w:r w:rsidRPr="006C116C">
        <w:rPr>
          <w:rtl/>
        </w:rPr>
        <w:t>–</w:t>
      </w:r>
      <w:r w:rsidRPr="006C116C">
        <w:rPr>
          <w:rFonts w:hint="cs"/>
          <w:rtl/>
        </w:rPr>
        <w:t xml:space="preserve"> עד 8 חודשים</w:t>
      </w:r>
    </w:p>
    <w:p w:rsidR="003B3CF8" w:rsidRPr="006C116C" w:rsidRDefault="003B3CF8" w:rsidP="003B3CF8">
      <w:pPr>
        <w:pStyle w:val="af4"/>
        <w:numPr>
          <w:ilvl w:val="0"/>
          <w:numId w:val="32"/>
        </w:numPr>
      </w:pPr>
      <w:r>
        <w:rPr>
          <w:rFonts w:hint="cs"/>
          <w:rtl/>
        </w:rPr>
        <w:t xml:space="preserve">תכנון מפורט לביצוע </w:t>
      </w:r>
      <w:r>
        <w:rPr>
          <w:rtl/>
        </w:rPr>
        <w:t>–</w:t>
      </w:r>
      <w:r>
        <w:rPr>
          <w:rFonts w:hint="cs"/>
          <w:rtl/>
        </w:rPr>
        <w:t xml:space="preserve"> עד 6 חודשים מיום תחילת התכנון</w:t>
      </w:r>
    </w:p>
    <w:p w:rsidR="00F44DD7" w:rsidRDefault="00F44DD7" w:rsidP="00F44DD7">
      <w:pPr>
        <w:ind w:left="1080" w:firstLine="720"/>
        <w:rPr>
          <w:rtl/>
        </w:rPr>
      </w:pPr>
    </w:p>
    <w:p w:rsidR="00F44DD7" w:rsidRDefault="00F44DD7" w:rsidP="0052077A">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52077A" w:rsidRPr="006C116C" w:rsidRDefault="0052077A" w:rsidP="0052077A">
      <w:pPr>
        <w:ind w:left="360"/>
        <w:rPr>
          <w:rtl/>
        </w:rPr>
      </w:pPr>
    </w:p>
    <w:p w:rsidR="00F44DD7" w:rsidRPr="006C116C" w:rsidRDefault="00F44DD7" w:rsidP="00DC5E56">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w:t>
      </w:r>
      <w:r w:rsidRPr="006C116C">
        <w:rPr>
          <w:rFonts w:hint="eastAsia"/>
          <w:rtl/>
        </w:rPr>
        <w:t>הקדי</w:t>
      </w:r>
      <w:r w:rsidR="00DC5E56">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F44DD7" w:rsidRDefault="00F44DD7" w:rsidP="001D50FF">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הקדי</w:t>
      </w:r>
      <w:r w:rsidR="00DC5E56">
        <w:rPr>
          <w:rFonts w:hint="cs"/>
          <w:rtl/>
        </w:rPr>
        <w:t>מה</w:t>
      </w:r>
      <w:r>
        <w:rPr>
          <w:rFonts w:hint="cs"/>
          <w:rtl/>
        </w:rPr>
        <w:t xml:space="preserve">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1D50FF">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F44DD7" w:rsidRPr="006C116C" w:rsidRDefault="00F44DD7" w:rsidP="001D50FF">
      <w:pPr>
        <w:pStyle w:val="af4"/>
        <w:numPr>
          <w:ilvl w:val="2"/>
          <w:numId w:val="29"/>
        </w:numPr>
        <w:rPr>
          <w:rtl/>
        </w:rPr>
      </w:pPr>
      <w:r w:rsidRPr="006C116C">
        <w:rPr>
          <w:rFonts w:hint="cs"/>
          <w:rtl/>
        </w:rPr>
        <w:t>לא עמד</w:t>
      </w:r>
      <w:r w:rsidR="00C33A61">
        <w:rPr>
          <w:rFonts w:hint="cs"/>
          <w:rtl/>
        </w:rPr>
        <w:t>ה</w:t>
      </w:r>
      <w:r>
        <w:rPr>
          <w:rFonts w:hint="cs"/>
          <w:rtl/>
        </w:rPr>
        <w:t xml:space="preserve"> </w:t>
      </w:r>
      <w:r w:rsidR="00C33A61">
        <w:rPr>
          <w:rFonts w:hint="cs"/>
          <w:rtl/>
        </w:rPr>
        <w:t>החברה</w:t>
      </w:r>
      <w:r w:rsidRPr="006C116C">
        <w:rPr>
          <w:rFonts w:hint="cs"/>
          <w:rtl/>
        </w:rPr>
        <w:t xml:space="preserve"> בלוח הזמנים הנקוב בשלב</w:t>
      </w:r>
      <w:r w:rsidR="001D50FF">
        <w:rPr>
          <w:rFonts w:hint="cs"/>
          <w:rtl/>
        </w:rPr>
        <w:t xml:space="preserve">ים ב' </w:t>
      </w:r>
      <w:r w:rsidR="001D50FF">
        <w:rPr>
          <w:rtl/>
        </w:rPr>
        <w:t>–</w:t>
      </w:r>
      <w:r w:rsidR="001D50FF">
        <w:rPr>
          <w:rFonts w:hint="cs"/>
          <w:rtl/>
        </w:rPr>
        <w:t xml:space="preserve"> ד'</w:t>
      </w:r>
      <w:r w:rsidRPr="006C116C">
        <w:rPr>
          <w:rFonts w:hint="cs"/>
          <w:rtl/>
        </w:rPr>
        <w:t xml:space="preserve"> יופחת  </w:t>
      </w:r>
      <w:r w:rsidR="001D50FF">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sidR="00C33A61">
        <w:rPr>
          <w:rFonts w:hint="cs"/>
          <w:rtl/>
        </w:rPr>
        <w:t>החברה</w:t>
      </w:r>
      <w:r>
        <w:rPr>
          <w:rFonts w:hint="cs"/>
          <w:rtl/>
        </w:rPr>
        <w:t xml:space="preserve"> </w:t>
      </w:r>
      <w:r w:rsidRPr="006C116C">
        <w:rPr>
          <w:rFonts w:hint="cs"/>
          <w:rtl/>
        </w:rPr>
        <w:t>או מסיבות שאינן תלויות ב</w:t>
      </w:r>
      <w:r w:rsidR="00C33A61">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513725" w:rsidRPr="00270F2E" w:rsidRDefault="00513725" w:rsidP="00F44DD7">
      <w:pPr>
        <w:rPr>
          <w:sz w:val="24"/>
          <w:rtl/>
        </w:rPr>
      </w:pPr>
    </w:p>
    <w:p w:rsidR="00513725" w:rsidRPr="00270F2E" w:rsidRDefault="00513725" w:rsidP="009026FC">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513725" w:rsidRPr="00270F2E" w:rsidRDefault="00513725" w:rsidP="00E55DF0">
      <w:pPr>
        <w:rPr>
          <w:u w:val="single"/>
          <w:rtl/>
        </w:rPr>
      </w:pPr>
    </w:p>
    <w:p w:rsidR="00513725" w:rsidRPr="00270F2E" w:rsidRDefault="00513725" w:rsidP="009026FC">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sidR="009026FC">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sidR="009026FC">
        <w:rPr>
          <w:rFonts w:hint="cs"/>
          <w:sz w:val="24"/>
          <w:rtl/>
        </w:rPr>
        <w:t xml:space="preserve"> </w:t>
      </w:r>
      <w:r w:rsidRPr="00270F2E">
        <w:rPr>
          <w:rFonts w:hint="cs"/>
          <w:sz w:val="24"/>
          <w:rtl/>
        </w:rPr>
        <w:t>אזי מתחייבת החברה המתכננת  לשלם את כל ההפסדים, הנזקים ו/או ההוצאות שייגרמו</w:t>
      </w:r>
      <w:r w:rsidR="009026FC">
        <w:rPr>
          <w:rFonts w:hint="cs"/>
          <w:sz w:val="24"/>
          <w:rtl/>
        </w:rPr>
        <w:t xml:space="preserve"> </w:t>
      </w:r>
      <w:r w:rsidRPr="00270F2E">
        <w:rPr>
          <w:rFonts w:hint="cs"/>
          <w:sz w:val="24"/>
          <w:rtl/>
        </w:rPr>
        <w:t>למשרד, וכל מי שהמשרד יחויב לפצותו ו/או לשלם לו סכום כלשהוא.</w:t>
      </w:r>
    </w:p>
    <w:p w:rsidR="00513725" w:rsidRPr="00270F2E" w:rsidRDefault="00513725" w:rsidP="00E55DF0">
      <w:pPr>
        <w:rPr>
          <w:sz w:val="24"/>
          <w:rtl/>
        </w:rPr>
      </w:pPr>
      <w:r w:rsidRPr="00270F2E">
        <w:rPr>
          <w:rFonts w:hint="cs"/>
          <w:sz w:val="24"/>
          <w:rtl/>
        </w:rPr>
        <w:t xml:space="preserve">  </w:t>
      </w: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513725" w:rsidP="009026FC">
      <w:pPr>
        <w:pStyle w:val="af4"/>
        <w:numPr>
          <w:ilvl w:val="1"/>
          <w:numId w:val="29"/>
        </w:numPr>
        <w:rPr>
          <w:rtl/>
        </w:rPr>
      </w:pPr>
      <w:r w:rsidRPr="00270F2E">
        <w:rPr>
          <w:rFonts w:hint="eastAsia"/>
          <w:rtl/>
        </w:rPr>
        <w:lastRenderedPageBreak/>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sidR="009026FC">
        <w:rPr>
          <w:rFonts w:hint="cs"/>
          <w:rtl/>
        </w:rPr>
        <w:t>9.1</w:t>
      </w:r>
      <w:r w:rsidRPr="00270F2E">
        <w:rPr>
          <w:rtl/>
        </w:rPr>
        <w:t xml:space="preserve"> </w:t>
      </w:r>
      <w:r w:rsidRPr="00270F2E">
        <w:rPr>
          <w:rFonts w:hint="eastAsia"/>
          <w:rtl/>
        </w:rPr>
        <w:t>לעיל</w:t>
      </w:r>
      <w:r w:rsidRPr="00270F2E">
        <w:rPr>
          <w:rtl/>
        </w:rPr>
        <w:t>.</w:t>
      </w:r>
    </w:p>
    <w:p w:rsidR="00513725" w:rsidRDefault="00513725" w:rsidP="009026FC">
      <w:pPr>
        <w:pStyle w:val="af4"/>
        <w:numPr>
          <w:ilvl w:val="1"/>
          <w:numId w:val="29"/>
        </w:numPr>
      </w:pPr>
      <w:r w:rsidRPr="00270F2E">
        <w:rPr>
          <w:rFonts w:hint="eastAsia"/>
          <w:rtl/>
        </w:rPr>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B14052" w:rsidRPr="00270F2E" w:rsidRDefault="00B14052" w:rsidP="00B14052">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513725" w:rsidRPr="00270F2E" w:rsidRDefault="00513725" w:rsidP="00B14052">
      <w:pPr>
        <w:pStyle w:val="af4"/>
        <w:numPr>
          <w:ilvl w:val="1"/>
          <w:numId w:val="29"/>
        </w:numPr>
        <w:rPr>
          <w:rtl/>
        </w:rPr>
      </w:pPr>
      <w:r w:rsidRPr="00270F2E">
        <w:rPr>
          <w:rFonts w:hint="cs"/>
          <w:rtl/>
        </w:rPr>
        <w:t>שילם המשרד לצד השלישי פיצוים כלשהם בקשר לחוזה זה, יהא זכאי לפיצוי מלא</w:t>
      </w:r>
      <w:r w:rsidR="009026FC">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sidR="009026FC">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ביטוח</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w:t>
      </w:r>
      <w:r w:rsidR="001D50FF" w:rsidRPr="001D50FF">
        <w:rPr>
          <w:rFonts w:hint="cs"/>
          <w:rtl/>
        </w:rPr>
        <w:t>1</w:t>
      </w:r>
      <w:r w:rsidR="001D50FF">
        <w:rPr>
          <w:rFonts w:hint="cs"/>
          <w:rtl/>
        </w:rPr>
        <w:t xml:space="preserve">, </w:t>
      </w:r>
      <w:r w:rsidR="001D50FF" w:rsidRPr="001D50FF">
        <w:rPr>
          <w:rFonts w:hint="cs"/>
          <w:b/>
          <w:bCs/>
          <w:u w:val="single"/>
          <w:rtl/>
        </w:rPr>
        <w:t>ז' 2</w:t>
      </w:r>
      <w:r w:rsidRPr="00270F2E">
        <w:rPr>
          <w:rtl/>
        </w:rPr>
        <w:t>.</w:t>
      </w:r>
    </w:p>
    <w:p w:rsidR="00513725" w:rsidRPr="00270F2E" w:rsidRDefault="00513725" w:rsidP="00E55DF0">
      <w:pPr>
        <w:rPr>
          <w:sz w:val="2"/>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513725" w:rsidRPr="00270F2E" w:rsidRDefault="00513725" w:rsidP="00E55DF0">
      <w:pPr>
        <w:rPr>
          <w:rtl/>
        </w:rPr>
      </w:pPr>
    </w:p>
    <w:p w:rsidR="00513725" w:rsidRPr="005161F0" w:rsidRDefault="00513725" w:rsidP="005161F0">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513725" w:rsidRPr="00270F2E" w:rsidRDefault="00513725" w:rsidP="005161F0">
      <w:pPr>
        <w:pStyle w:val="af4"/>
        <w:numPr>
          <w:ilvl w:val="1"/>
          <w:numId w:val="29"/>
        </w:numPr>
        <w:rPr>
          <w:sz w:val="24"/>
          <w:rtl/>
        </w:rPr>
      </w:pPr>
      <w:r w:rsidRPr="00270F2E">
        <w:rPr>
          <w:rFonts w:hint="cs"/>
          <w:rtl/>
        </w:rPr>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sidR="005161F0">
        <w:rPr>
          <w:rFonts w:hint="cs"/>
          <w:sz w:val="24"/>
          <w:rtl/>
        </w:rPr>
        <w:t xml:space="preserve"> ה</w:t>
      </w:r>
      <w:r w:rsidRPr="00270F2E">
        <w:rPr>
          <w:rFonts w:hint="cs"/>
          <w:sz w:val="24"/>
          <w:rtl/>
        </w:rPr>
        <w:t>שירותים ו/או ביצועם הן בעת ביצוע השירותים והן לפני או אחרי ביצועם.</w:t>
      </w:r>
    </w:p>
    <w:p w:rsidR="00513725" w:rsidRPr="00270F2E" w:rsidRDefault="00513725" w:rsidP="005161F0">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sidR="005161F0">
        <w:rPr>
          <w:rFonts w:hint="cs"/>
          <w:sz w:val="24"/>
          <w:rtl/>
        </w:rPr>
        <w:t xml:space="preserve"> </w:t>
      </w:r>
      <w:r w:rsidRPr="00270F2E">
        <w:rPr>
          <w:rFonts w:hint="cs"/>
          <w:sz w:val="24"/>
          <w:rtl/>
        </w:rPr>
        <w:t xml:space="preserve">לפי חוק  העונשין </w:t>
      </w:r>
      <w:proofErr w:type="spellStart"/>
      <w:r w:rsidRPr="00270F2E">
        <w:rPr>
          <w:rFonts w:hint="cs"/>
          <w:sz w:val="24"/>
          <w:rtl/>
        </w:rPr>
        <w:t>תשל</w:t>
      </w:r>
      <w:proofErr w:type="spellEnd"/>
      <w:r w:rsidRPr="00270F2E">
        <w:rPr>
          <w:rFonts w:hint="cs"/>
          <w:sz w:val="24"/>
          <w:rtl/>
        </w:rPr>
        <w:t xml:space="preserve">''ז </w:t>
      </w:r>
      <w:r w:rsidRPr="00270F2E">
        <w:rPr>
          <w:sz w:val="24"/>
        </w:rPr>
        <w:t>–</w:t>
      </w:r>
      <w:r w:rsidRPr="00270F2E">
        <w:rPr>
          <w:rFonts w:hint="cs"/>
          <w:sz w:val="24"/>
          <w:rtl/>
        </w:rPr>
        <w:t xml:space="preserve"> 1977.</w:t>
      </w:r>
    </w:p>
    <w:p w:rsidR="00513725" w:rsidRPr="00270F2E" w:rsidRDefault="00513725" w:rsidP="001D50FF">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sidR="005161F0">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001D50FF"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513725" w:rsidRPr="00270F2E" w:rsidRDefault="00513725" w:rsidP="00E55DF0">
      <w:pPr>
        <w:rPr>
          <w:u w:val="single"/>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270F2E">
        <w:rPr>
          <w:rFonts w:hint="eastAsia"/>
          <w:rtl/>
        </w:rPr>
        <w:t>לענין</w:t>
      </w:r>
      <w:proofErr w:type="spellEnd"/>
      <w:r w:rsidRPr="00270F2E">
        <w:rPr>
          <w:rtl/>
        </w:rPr>
        <w:t xml:space="preserve"> זה.</w:t>
      </w:r>
    </w:p>
    <w:p w:rsidR="00513725" w:rsidRPr="00270F2E" w:rsidRDefault="00513725" w:rsidP="00E55DF0">
      <w:pPr>
        <w:rPr>
          <w:rtl/>
        </w:rPr>
      </w:pPr>
    </w:p>
    <w:p w:rsidR="00513725" w:rsidRPr="00270F2E" w:rsidRDefault="00513725" w:rsidP="005161F0">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513725" w:rsidRPr="00270F2E" w:rsidRDefault="00513725" w:rsidP="00E55DF0">
      <w:pPr>
        <w:rPr>
          <w:u w:val="single"/>
          <w:rtl/>
        </w:rPr>
      </w:pPr>
    </w:p>
    <w:p w:rsidR="00513725" w:rsidRPr="00270F2E" w:rsidRDefault="005161F0" w:rsidP="005161F0">
      <w:pPr>
        <w:pStyle w:val="af4"/>
        <w:numPr>
          <w:ilvl w:val="1"/>
          <w:numId w:val="29"/>
        </w:numPr>
        <w:rPr>
          <w:rtl/>
        </w:rPr>
      </w:pPr>
      <w:r>
        <w:rPr>
          <w:rFonts w:hint="cs"/>
          <w:rtl/>
        </w:rPr>
        <w:t>מ</w:t>
      </w:r>
      <w:r w:rsidR="00513725" w:rsidRPr="00270F2E">
        <w:rPr>
          <w:rFonts w:hint="eastAsia"/>
          <w:rtl/>
        </w:rPr>
        <w:t>בלי</w:t>
      </w:r>
      <w:r w:rsidR="00513725" w:rsidRPr="00270F2E">
        <w:rPr>
          <w:rtl/>
        </w:rPr>
        <w:t xml:space="preserve"> לגרוע מ</w:t>
      </w:r>
      <w:r w:rsidR="00513725" w:rsidRPr="00270F2E">
        <w:rPr>
          <w:rFonts w:hint="cs"/>
          <w:rtl/>
        </w:rPr>
        <w:t>פירוט השירותים בהסכם זה</w:t>
      </w:r>
      <w:r w:rsidR="00513725" w:rsidRPr="00270F2E">
        <w:rPr>
          <w:rtl/>
        </w:rPr>
        <w:t xml:space="preserve"> </w:t>
      </w:r>
      <w:r w:rsidR="00513725" w:rsidRPr="00270F2E">
        <w:rPr>
          <w:rFonts w:hint="cs"/>
          <w:rtl/>
        </w:rPr>
        <w:t xml:space="preserve"> </w:t>
      </w:r>
      <w:r w:rsidR="00513725"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00513725" w:rsidRPr="00270F2E">
        <w:rPr>
          <w:rFonts w:hint="eastAsia"/>
          <w:rtl/>
        </w:rPr>
        <w:t>הכל</w:t>
      </w:r>
      <w:proofErr w:type="spellEnd"/>
      <w:r w:rsidR="00513725"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270F2E">
        <w:rPr>
          <w:rFonts w:hint="eastAsia"/>
          <w:rtl/>
        </w:rPr>
        <w:t>הכל</w:t>
      </w:r>
      <w:proofErr w:type="spellEnd"/>
      <w:r w:rsidRPr="00270F2E">
        <w:rPr>
          <w:rtl/>
        </w:rPr>
        <w:t xml:space="preserve"> כפי שיורה המשרד, למשרד או לחברה אחרת, לפי </w:t>
      </w:r>
      <w:proofErr w:type="spellStart"/>
      <w:r w:rsidRPr="00270F2E">
        <w:rPr>
          <w:rFonts w:hint="eastAsia"/>
          <w:rtl/>
        </w:rPr>
        <w:t>הענין</w:t>
      </w:r>
      <w:proofErr w:type="spellEnd"/>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E55DF0">
      <w:pPr>
        <w:rPr>
          <w:rtl/>
        </w:rPr>
      </w:pPr>
    </w:p>
    <w:p w:rsidR="00513725" w:rsidRPr="00270F2E" w:rsidRDefault="00513725" w:rsidP="005161F0">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513725" w:rsidRPr="006C4C94" w:rsidRDefault="00513725" w:rsidP="00E55DF0">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w:t>
      </w:r>
      <w:r w:rsidR="005161F0"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w:t>
      </w:r>
      <w:r w:rsidR="006C4C94"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כלל לרבות חברות בהנהלת תאגוד, בין אם התאגיד הוא למטרות רווח ובין אם לא.</w:t>
      </w:r>
    </w:p>
    <w:p w:rsidR="00840284" w:rsidRPr="00270F2E" w:rsidRDefault="00840284" w:rsidP="00E55DF0">
      <w:pPr>
        <w:rPr>
          <w:rFonts w:ascii="Arial Unicode MS" w:eastAsia="Arial Unicode MS" w:hAnsi="Arial Unicode MS"/>
          <w:color w:val="000000"/>
          <w:sz w:val="24"/>
          <w:rtl/>
        </w:rPr>
      </w:pPr>
    </w:p>
    <w:p w:rsidR="006C4C94" w:rsidRPr="008202F8" w:rsidRDefault="006C4C94" w:rsidP="006C4C94">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6C4C94" w:rsidRPr="003A3BAA" w:rsidRDefault="006C4C94" w:rsidP="006C4C94">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6C4C94" w:rsidRPr="003A3BAA" w:rsidRDefault="006C4C94" w:rsidP="006C4C94">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6C4C94" w:rsidRPr="005C6461" w:rsidRDefault="006C4C94" w:rsidP="006C4C94">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6C4C94" w:rsidRPr="005C6461" w:rsidRDefault="006C4C94" w:rsidP="00ED35CB">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sidR="00ED35CB">
        <w:rPr>
          <w:rFonts w:hint="cs"/>
          <w:rtl/>
        </w:rPr>
        <w:t xml:space="preserve"> כהגדרתו בסעיף 1 לחוזה זה.</w:t>
      </w:r>
    </w:p>
    <w:p w:rsidR="006C4C94" w:rsidRPr="005E7171" w:rsidRDefault="006C4C94" w:rsidP="00ED35CB">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sidR="00ED35CB">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sidR="00ED35CB">
        <w:rPr>
          <w:rFonts w:hint="cs"/>
          <w:rtl/>
        </w:rPr>
        <w:t>ה של החברה</w:t>
      </w:r>
      <w:r w:rsidRPr="008202F8">
        <w:rPr>
          <w:rtl/>
        </w:rPr>
        <w:t xml:space="preserve"> </w:t>
      </w:r>
      <w:r w:rsidR="00ED35CB">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6C4C94" w:rsidRDefault="006C4C94" w:rsidP="00ED35CB">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ל</w:t>
      </w:r>
      <w:r>
        <w:rPr>
          <w:rFonts w:hint="cs"/>
          <w:rtl/>
        </w:rPr>
        <w:t xml:space="preserve">מועצה אזורית </w:t>
      </w:r>
      <w:r w:rsidR="00ED35CB">
        <w:rPr>
          <w:rFonts w:hint="cs"/>
          <w:rtl/>
        </w:rPr>
        <w:t>כהגדרתה בסעיף 1 לעיל בחוזה זה.</w:t>
      </w:r>
    </w:p>
    <w:p w:rsidR="00840284" w:rsidRPr="00ED35CB" w:rsidRDefault="00840284" w:rsidP="00E55DF0">
      <w:pPr>
        <w:rPr>
          <w:rFonts w:ascii="Arial Unicode MS" w:eastAsia="Arial Unicode MS" w:hAnsi="Arial Unicode MS"/>
          <w:color w:val="000000"/>
          <w:sz w:val="24"/>
          <w:rtl/>
        </w:rPr>
      </w:pPr>
    </w:p>
    <w:p w:rsidR="00513725" w:rsidRPr="00270F2E" w:rsidRDefault="00513725" w:rsidP="00ED35CB">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00ED35CB"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513725" w:rsidRPr="00ED35CB" w:rsidRDefault="00513725" w:rsidP="00ED35CB">
      <w:pPr>
        <w:pStyle w:val="af4"/>
        <w:numPr>
          <w:ilvl w:val="1"/>
          <w:numId w:val="29"/>
        </w:numPr>
        <w:rPr>
          <w:rFonts w:eastAsia="Arial Unicode MS"/>
          <w:rtl/>
        </w:rPr>
      </w:pPr>
      <w:r w:rsidRPr="00ED35CB">
        <w:rPr>
          <w:rFonts w:eastAsia="Arial Unicode MS" w:hint="cs"/>
          <w:rtl/>
        </w:rPr>
        <w:t xml:space="preserve">החברה או מי מצוות הליבה או מחברי צוות התכנון מטעמה מתחייבים שלא לעסוק ולא לטפל </w:t>
      </w:r>
      <w:r w:rsidR="00ED35CB" w:rsidRPr="00ED35CB">
        <w:rPr>
          <w:rFonts w:eastAsia="Arial Unicode MS" w:hint="cs"/>
          <w:rtl/>
        </w:rPr>
        <w:t xml:space="preserve"> </w:t>
      </w:r>
      <w:r w:rsidRPr="00ED35CB">
        <w:rPr>
          <w:rFonts w:eastAsia="Arial Unicode MS" w:hint="cs"/>
          <w:rtl/>
        </w:rPr>
        <w:t>במישרין או בעקיפין בכל מקרה היוצר או העלול ליצור ניגוד עניינים עם ביצוע העבודה וזאת עד</w:t>
      </w:r>
      <w:r w:rsidR="00ED35CB" w:rsidRPr="00ED35CB">
        <w:rPr>
          <w:rFonts w:eastAsia="Arial Unicode MS" w:hint="cs"/>
          <w:rtl/>
        </w:rPr>
        <w:t xml:space="preserve"> </w:t>
      </w:r>
      <w:r w:rsidRPr="00ED35CB">
        <w:rPr>
          <w:rFonts w:eastAsia="Arial Unicode MS" w:hint="cs"/>
          <w:rtl/>
        </w:rPr>
        <w:t>לתום שישה חודשים ממועד סיום תקופת ההתקשרות.</w:t>
      </w:r>
    </w:p>
    <w:p w:rsidR="00513725" w:rsidRPr="00ED35CB" w:rsidRDefault="00513725" w:rsidP="001D50FF">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001D50FF" w:rsidRPr="001D50FF">
        <w:rPr>
          <w:rFonts w:eastAsia="Arial Unicode MS" w:hint="cs"/>
          <w:b/>
          <w:bCs/>
          <w:u w:val="single"/>
          <w:rtl/>
        </w:rPr>
        <w:t>ד</w:t>
      </w:r>
      <w:r w:rsidRPr="001D50FF">
        <w:rPr>
          <w:rFonts w:eastAsia="Arial Unicode MS" w:hint="cs"/>
          <w:b/>
          <w:bCs/>
          <w:u w:val="single"/>
          <w:rtl/>
        </w:rPr>
        <w:t>'</w:t>
      </w:r>
      <w:r w:rsidRPr="00ED35CB">
        <w:rPr>
          <w:rFonts w:eastAsia="Arial Unicode MS" w:hint="cs"/>
          <w:rtl/>
        </w:rPr>
        <w:t xml:space="preserve"> לחוזה.</w:t>
      </w:r>
    </w:p>
    <w:p w:rsidR="00513725" w:rsidRPr="00270F2E" w:rsidRDefault="00513725" w:rsidP="00ED35CB">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513725" w:rsidRPr="00270F2E" w:rsidRDefault="00513725" w:rsidP="00ED35CB">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513725" w:rsidRPr="00270F2E" w:rsidRDefault="00513725" w:rsidP="00ED35CB">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513725" w:rsidRPr="00270F2E" w:rsidRDefault="00513725" w:rsidP="00ED35CB">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proofErr w:type="spellStart"/>
      <w:r w:rsidRPr="00270F2E">
        <w:rPr>
          <w:rFonts w:eastAsia="Arial Unicode MS" w:hint="eastAsia"/>
          <w:rtl/>
        </w:rPr>
        <w:t>הענין</w:t>
      </w:r>
      <w:proofErr w:type="spellEnd"/>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513725" w:rsidRPr="00270F2E" w:rsidRDefault="00513725" w:rsidP="00ED35CB">
      <w:pPr>
        <w:rPr>
          <w:rStyle w:val="Bodytext6Spacing0pt"/>
          <w:rFonts w:eastAsia="Arial Unicode MS" w:cs="David"/>
          <w:b w:val="0"/>
          <w:rtl/>
        </w:rPr>
      </w:pPr>
      <w:r w:rsidRPr="00270F2E">
        <w:rPr>
          <w:rFonts w:hint="cs"/>
          <w:rtl/>
        </w:rPr>
        <w:tab/>
      </w:r>
    </w:p>
    <w:p w:rsidR="00513725" w:rsidRPr="00270F2E" w:rsidRDefault="00513725" w:rsidP="00ED35CB">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513725" w:rsidRPr="00270F2E" w:rsidRDefault="00513725" w:rsidP="00E55DF0">
      <w:pPr>
        <w:rPr>
          <w:u w:val="single"/>
          <w:rtl/>
        </w:rPr>
      </w:pPr>
    </w:p>
    <w:p w:rsidR="00513725" w:rsidRPr="00270F2E" w:rsidRDefault="00513725" w:rsidP="00E55DF0">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ED35CB" w:rsidP="00ED35CB">
      <w:pPr>
        <w:pStyle w:val="af4"/>
        <w:numPr>
          <w:ilvl w:val="2"/>
          <w:numId w:val="29"/>
        </w:numPr>
        <w:rPr>
          <w:rtl/>
        </w:rPr>
      </w:pPr>
      <w:r>
        <w:rPr>
          <w:rFonts w:hint="cs"/>
          <w:rtl/>
        </w:rPr>
        <w:t>א</w:t>
      </w:r>
      <w:r w:rsidR="00513725" w:rsidRPr="00270F2E">
        <w:rPr>
          <w:rFonts w:hint="eastAsia"/>
          <w:rtl/>
        </w:rPr>
        <w:t>י</w:t>
      </w:r>
      <w:r w:rsidR="00513725" w:rsidRPr="00270F2E">
        <w:rPr>
          <w:rtl/>
        </w:rPr>
        <w:t xml:space="preserve"> </w:t>
      </w:r>
      <w:r w:rsidR="00513725" w:rsidRPr="00270F2E">
        <w:rPr>
          <w:rFonts w:hint="eastAsia"/>
          <w:rtl/>
        </w:rPr>
        <w:t>מילוי</w:t>
      </w:r>
      <w:r w:rsidR="00513725" w:rsidRPr="00270F2E">
        <w:rPr>
          <w:rtl/>
        </w:rPr>
        <w:t xml:space="preserve"> </w:t>
      </w:r>
      <w:r w:rsidR="00513725" w:rsidRPr="00270F2E">
        <w:rPr>
          <w:rFonts w:hint="eastAsia"/>
          <w:rtl/>
        </w:rPr>
        <w:t>אחר</w:t>
      </w:r>
      <w:r w:rsidR="00513725" w:rsidRPr="00270F2E">
        <w:rPr>
          <w:rtl/>
        </w:rPr>
        <w:t xml:space="preserve"> </w:t>
      </w:r>
      <w:r w:rsidR="00513725" w:rsidRPr="00270F2E">
        <w:rPr>
          <w:rFonts w:hint="eastAsia"/>
          <w:rtl/>
        </w:rPr>
        <w:t>הנחיה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הוראה</w:t>
      </w:r>
      <w:r w:rsidR="00513725" w:rsidRPr="00270F2E">
        <w:rPr>
          <w:rtl/>
        </w:rPr>
        <w:t xml:space="preserve"> </w:t>
      </w:r>
      <w:r w:rsidR="00513725" w:rsidRPr="00270F2E">
        <w:rPr>
          <w:rFonts w:hint="eastAsia"/>
          <w:rtl/>
        </w:rPr>
        <w:t>כלשהי</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מי</w:t>
      </w:r>
      <w:r w:rsidR="00513725" w:rsidRPr="00270F2E">
        <w:rPr>
          <w:rtl/>
        </w:rPr>
        <w:t xml:space="preserve"> </w:t>
      </w:r>
      <w:r w:rsidR="00513725" w:rsidRPr="00270F2E">
        <w:rPr>
          <w:rFonts w:hint="eastAsia"/>
          <w:rtl/>
        </w:rPr>
        <w:t>שהוסמך</w:t>
      </w:r>
      <w:r w:rsidR="00513725" w:rsidRPr="00270F2E">
        <w:rPr>
          <w:rtl/>
        </w:rPr>
        <w:t xml:space="preserve"> </w:t>
      </w:r>
      <w:r w:rsidR="00513725" w:rsidRPr="00270F2E">
        <w:rPr>
          <w:rFonts w:hint="eastAsia"/>
          <w:rtl/>
        </w:rPr>
        <w:t>מטעמו</w:t>
      </w:r>
      <w:r w:rsidR="00513725" w:rsidRPr="00270F2E">
        <w:rPr>
          <w:rtl/>
        </w:rPr>
        <w:t>.</w:t>
      </w:r>
    </w:p>
    <w:p w:rsidR="00513725" w:rsidRPr="00270F2E" w:rsidRDefault="00513725" w:rsidP="00824CC2">
      <w:pPr>
        <w:pStyle w:val="af4"/>
        <w:numPr>
          <w:ilvl w:val="2"/>
          <w:numId w:val="29"/>
        </w:numPr>
        <w:rPr>
          <w:rtl/>
        </w:rPr>
      </w:pPr>
      <w:r w:rsidRPr="00270F2E">
        <w:rPr>
          <w:rFonts w:hint="eastAsia"/>
          <w:rtl/>
        </w:rPr>
        <w:lastRenderedPageBreak/>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000119DE" w:rsidRPr="000119DE">
        <w:rPr>
          <w:rFonts w:hint="cs"/>
          <w:rtl/>
        </w:rPr>
        <w:t>10, 12, 14, 16</w:t>
      </w:r>
      <w:r w:rsidR="00824CC2">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513725" w:rsidRPr="00270F2E" w:rsidRDefault="00513725" w:rsidP="00ED35CB">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513725" w:rsidRPr="00270F2E" w:rsidRDefault="00513725" w:rsidP="00E55DF0">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513725" w:rsidRPr="00270F2E" w:rsidRDefault="00513725" w:rsidP="00ED35CB">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513725" w:rsidRPr="00270F2E" w:rsidRDefault="00513725" w:rsidP="00E55DF0">
      <w:pPr>
        <w:rPr>
          <w:rtl/>
        </w:rPr>
      </w:pPr>
      <w:r w:rsidRPr="00270F2E">
        <w:rPr>
          <w:rtl/>
        </w:rPr>
        <w:tab/>
      </w:r>
      <w:r w:rsidRPr="00270F2E">
        <w:rPr>
          <w:rFonts w:hint="cs"/>
          <w:rtl/>
        </w:rPr>
        <w:t xml:space="preserve"> </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1054CC" w:rsidRDefault="00513725" w:rsidP="00824CC2">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00824CC2"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00824CC2"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sidR="00ED35CB">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sidR="00ED35CB">
        <w:rPr>
          <w:rFonts w:hint="cs"/>
          <w:rtl/>
        </w:rPr>
        <w:t>ה</w:t>
      </w:r>
      <w:r w:rsidRPr="00270F2E">
        <w:rPr>
          <w:rtl/>
        </w:rPr>
        <w:t xml:space="preserve">משרד, הינם סעדים כספיים. הצדדים מאשרים, כי הסכמת החברה דלעיל </w:t>
      </w:r>
      <w:proofErr w:type="spellStart"/>
      <w:r w:rsidRPr="00270F2E">
        <w:rPr>
          <w:rFonts w:hint="eastAsia"/>
          <w:rtl/>
        </w:rPr>
        <w:t>היתה</w:t>
      </w:r>
      <w:proofErr w:type="spellEnd"/>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513725" w:rsidRPr="00270F2E" w:rsidRDefault="00513725" w:rsidP="00E55DF0">
      <w:pPr>
        <w:rPr>
          <w:rtl/>
        </w:rPr>
      </w:pPr>
    </w:p>
    <w:p w:rsidR="00513725" w:rsidRPr="00270F2E" w:rsidRDefault="00513725" w:rsidP="005141C8">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lastRenderedPageBreak/>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513725" w:rsidRPr="00270F2E" w:rsidRDefault="00513725" w:rsidP="00E55DF0">
      <w:pPr>
        <w:rPr>
          <w:rtl/>
        </w:rPr>
      </w:pPr>
    </w:p>
    <w:p w:rsidR="00513725" w:rsidRPr="00270F2E" w:rsidRDefault="00513725" w:rsidP="003C17F5">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00DD480E" w:rsidRPr="00270F2E">
        <w:rPr>
          <w:rFonts w:ascii="Arial Unicode MS" w:eastAsia="Arial Unicode MS" w:hAnsi="Arial Unicode MS" w:hint="cs"/>
          <w:color w:val="000000"/>
          <w:sz w:val="24"/>
          <w:rtl/>
        </w:rPr>
        <w:t>5</w:t>
      </w:r>
      <w:r w:rsidRPr="00270F2E">
        <w:rPr>
          <w:rFonts w:ascii="Arial Unicode MS" w:eastAsia="Arial Unicode MS" w:hAnsi="Arial Unicode MS" w:hint="cs"/>
          <w:color w:val="000000"/>
          <w:sz w:val="24"/>
          <w:rtl/>
        </w:rPr>
        <w:t xml:space="preserve"> </w:t>
      </w:r>
      <w:r w:rsidRPr="00270F2E">
        <w:rPr>
          <w:rFonts w:ascii="Arial Unicode MS" w:eastAsia="Arial Unicode MS" w:hAnsi="Arial Unicode MS"/>
          <w:color w:val="000000"/>
          <w:sz w:val="24"/>
          <w:rtl/>
        </w:rPr>
        <w:t>מהיקף החוזה</w:t>
      </w:r>
      <w:r w:rsidR="00DD480E"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003C17F5"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513725" w:rsidRPr="00270F2E" w:rsidRDefault="00513725" w:rsidP="005141C8">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513725" w:rsidRPr="00270F2E" w:rsidRDefault="00513725" w:rsidP="005141C8">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sidR="005141C8">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sidR="005141C8">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5141C8" w:rsidRDefault="00513725" w:rsidP="001D50FF">
      <w:pPr>
        <w:pStyle w:val="af4"/>
        <w:numPr>
          <w:ilvl w:val="2"/>
          <w:numId w:val="29"/>
        </w:numPr>
      </w:pPr>
      <w:r w:rsidRPr="00270F2E">
        <w:rPr>
          <w:rtl/>
        </w:rPr>
        <w:t xml:space="preserve">הגשת כתב היעדר תביעות חתום ע"י </w:t>
      </w:r>
      <w:r w:rsidRPr="00270F2E">
        <w:rPr>
          <w:rFonts w:hint="cs"/>
          <w:rtl/>
        </w:rPr>
        <w:t>החברה</w:t>
      </w:r>
      <w:r w:rsidR="005141C8">
        <w:rPr>
          <w:rFonts w:hint="cs"/>
          <w:rtl/>
        </w:rPr>
        <w:t>.</w:t>
      </w:r>
    </w:p>
    <w:p w:rsidR="005141C8" w:rsidRDefault="00513725" w:rsidP="005141C8">
      <w:pPr>
        <w:pStyle w:val="af4"/>
        <w:numPr>
          <w:ilvl w:val="2"/>
          <w:numId w:val="29"/>
        </w:numPr>
      </w:pPr>
      <w:r w:rsidRPr="00270F2E">
        <w:rPr>
          <w:rtl/>
        </w:rPr>
        <w:t>אישור חשבון סופי ע"י המשרד</w:t>
      </w:r>
    </w:p>
    <w:p w:rsidR="00513725" w:rsidRPr="00270F2E" w:rsidRDefault="00513725" w:rsidP="005141C8">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513725" w:rsidRPr="00270F2E" w:rsidRDefault="00513725" w:rsidP="00E55DF0">
      <w:pPr>
        <w:rPr>
          <w:rtl/>
        </w:rPr>
      </w:pPr>
    </w:p>
    <w:p w:rsidR="00513725" w:rsidRPr="00270F2E" w:rsidRDefault="00513725" w:rsidP="005141C8">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513725" w:rsidRPr="00270F2E" w:rsidRDefault="00513725" w:rsidP="00E55DF0">
      <w:pPr>
        <w:rPr>
          <w:rtl/>
        </w:rPr>
      </w:pPr>
    </w:p>
    <w:p w:rsidR="00513725" w:rsidRPr="006C4C94" w:rsidRDefault="00513725" w:rsidP="005141C8">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513725" w:rsidRPr="00270F2E" w:rsidRDefault="00513725" w:rsidP="000B3281">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DD480E" w:rsidRPr="00270F2E" w:rsidRDefault="00DD480E" w:rsidP="00E55DF0">
      <w:pPr>
        <w:rPr>
          <w:rtl/>
        </w:rPr>
      </w:pPr>
    </w:p>
    <w:p w:rsidR="000B3281" w:rsidRPr="00270F2E" w:rsidRDefault="00DD480E" w:rsidP="000B3281">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sidR="000B3281">
        <w:rPr>
          <w:rFonts w:hint="cs"/>
          <w:rtl/>
        </w:rPr>
        <w:t xml:space="preserve"> </w:t>
      </w:r>
      <w:r w:rsidRPr="00270F2E">
        <w:rPr>
          <w:rFonts w:hint="cs"/>
          <w:rtl/>
        </w:rPr>
        <w:t xml:space="preserve">של הערבות ולא יותר מ- 80% מערבות הביצוע, בהתאם להתקדמות הביצוע ולשביעות רצון </w:t>
      </w:r>
      <w:r w:rsidR="000B3281">
        <w:rPr>
          <w:rFonts w:hint="cs"/>
          <w:rtl/>
        </w:rPr>
        <w:t>המשרד</w:t>
      </w:r>
      <w:r w:rsidRPr="00270F2E">
        <w:rPr>
          <w:rFonts w:hint="cs"/>
          <w:rtl/>
        </w:rPr>
        <w:t>.</w:t>
      </w:r>
    </w:p>
    <w:p w:rsidR="000B3281" w:rsidRDefault="000B3281" w:rsidP="000B3281">
      <w:pPr>
        <w:rPr>
          <w:rStyle w:val="12"/>
          <w:rFonts w:eastAsia="Arial Unicode MS" w:cs="David"/>
          <w:b w:val="0"/>
          <w:sz w:val="28"/>
          <w:szCs w:val="28"/>
          <w:u w:val="single"/>
          <w:rtl/>
        </w:rPr>
      </w:pP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513725" w:rsidRPr="00270F2E" w:rsidRDefault="00513725" w:rsidP="00E55DF0">
      <w:pPr>
        <w:rPr>
          <w:rStyle w:val="12"/>
          <w:rFonts w:eastAsia="Arial Unicode MS" w:cs="David"/>
          <w:b w:val="0"/>
          <w:u w:val="single"/>
          <w:rtl/>
        </w:rPr>
      </w:pPr>
    </w:p>
    <w:p w:rsidR="00840284" w:rsidRPr="00270F2E" w:rsidRDefault="00513725" w:rsidP="000B3281">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lastRenderedPageBreak/>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513725" w:rsidRPr="00270F2E" w:rsidRDefault="00513725" w:rsidP="000B3281">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513725" w:rsidRPr="000B3281" w:rsidRDefault="00513725" w:rsidP="000B3281">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513725" w:rsidRPr="000B3281" w:rsidRDefault="00513725" w:rsidP="000B3281">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w:t>
      </w:r>
      <w:r w:rsidR="000B3281" w:rsidRPr="000B3281">
        <w:rPr>
          <w:rFonts w:hint="cs"/>
          <w:sz w:val="24"/>
          <w:rtl/>
        </w:rPr>
        <w:t xml:space="preserve"> </w:t>
      </w:r>
      <w:r w:rsidRPr="000B3281">
        <w:rPr>
          <w:rFonts w:hint="cs"/>
          <w:sz w:val="24"/>
          <w:rtl/>
        </w:rPr>
        <w:t>מנת להעביר ביצוע השירותים למי שייבחר על ידי המשרד לעשות כן והכל באופן שיאפשר</w:t>
      </w:r>
      <w:r w:rsidR="000B3281" w:rsidRPr="000B3281">
        <w:rPr>
          <w:rFonts w:hint="cs"/>
          <w:sz w:val="24"/>
          <w:rtl/>
        </w:rPr>
        <w:t xml:space="preserve"> </w:t>
      </w:r>
      <w:r w:rsidRPr="000B3281">
        <w:rPr>
          <w:rFonts w:hint="cs"/>
          <w:sz w:val="24"/>
          <w:rtl/>
        </w:rPr>
        <w:t>המשך שוטף של בצוע השירותים בצורה מלאה ויעילה .</w:t>
      </w:r>
    </w:p>
    <w:p w:rsidR="00513725" w:rsidRDefault="00513725" w:rsidP="000B3281">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w:t>
      </w:r>
      <w:r w:rsidR="000B3281" w:rsidRPr="000B3281">
        <w:rPr>
          <w:rFonts w:hint="cs"/>
          <w:sz w:val="24"/>
          <w:rtl/>
        </w:rPr>
        <w:t xml:space="preserve"> </w:t>
      </w:r>
      <w:r w:rsidRPr="000B3281">
        <w:rPr>
          <w:rFonts w:hint="cs"/>
          <w:sz w:val="24"/>
          <w:rtl/>
        </w:rPr>
        <w:t>תאריך ההפסקה, אולם יהיה פטור מלשלם לחברה כל שכר ו/או פיצוי ו/או תשלום נוסף.</w:t>
      </w:r>
    </w:p>
    <w:p w:rsidR="0052077A" w:rsidRDefault="0052077A" w:rsidP="0052077A">
      <w:pPr>
        <w:rPr>
          <w:rtl/>
        </w:rPr>
      </w:pPr>
    </w:p>
    <w:p w:rsidR="0052077A" w:rsidRDefault="0052077A" w:rsidP="0052077A">
      <w:pPr>
        <w:rPr>
          <w:rtl/>
        </w:rPr>
      </w:pPr>
    </w:p>
    <w:p w:rsidR="0052077A" w:rsidRPr="000B3281" w:rsidRDefault="0052077A" w:rsidP="0052077A">
      <w:pPr>
        <w:rPr>
          <w:rtl/>
        </w:rPr>
      </w:pPr>
    </w:p>
    <w:p w:rsidR="00513725" w:rsidRPr="000B3281" w:rsidRDefault="000B3281" w:rsidP="000B3281">
      <w:pPr>
        <w:pStyle w:val="af4"/>
        <w:numPr>
          <w:ilvl w:val="0"/>
          <w:numId w:val="29"/>
        </w:numPr>
        <w:rPr>
          <w:sz w:val="24"/>
          <w:u w:val="single"/>
          <w:rtl/>
        </w:rPr>
      </w:pPr>
      <w:r w:rsidRPr="000B3281">
        <w:rPr>
          <w:rFonts w:hint="cs"/>
          <w:sz w:val="24"/>
          <w:u w:val="single"/>
          <w:rtl/>
        </w:rPr>
        <w:lastRenderedPageBreak/>
        <w:t>קיזוז</w:t>
      </w:r>
    </w:p>
    <w:p w:rsidR="000B3281" w:rsidRDefault="000B3281" w:rsidP="000B3281">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513725" w:rsidRPr="000B3281" w:rsidRDefault="000B3281" w:rsidP="000B3281">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513725" w:rsidRPr="00270F2E" w:rsidRDefault="00513725" w:rsidP="00E55DF0">
      <w:pPr>
        <w:rPr>
          <w:rtl/>
        </w:rPr>
      </w:pPr>
    </w:p>
    <w:p w:rsidR="000B3281" w:rsidRDefault="00513725" w:rsidP="000B3281">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0B3281" w:rsidRDefault="00513725" w:rsidP="000B3281">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0B3281" w:rsidRDefault="000B3281" w:rsidP="000B3281">
      <w:pPr>
        <w:pStyle w:val="af4"/>
        <w:numPr>
          <w:ilvl w:val="1"/>
          <w:numId w:val="29"/>
        </w:numPr>
      </w:pPr>
      <w:r w:rsidRPr="00270F2E">
        <w:rPr>
          <w:rFonts w:hint="eastAsia"/>
          <w:rtl/>
        </w:rPr>
        <w:t xml:space="preserve"> </w:t>
      </w:r>
      <w:r w:rsidR="00513725" w:rsidRPr="00270F2E">
        <w:rPr>
          <w:rFonts w:hint="eastAsia"/>
          <w:rtl/>
        </w:rPr>
        <w:t>שיהוי</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מפעולה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משימוש</w:t>
      </w:r>
      <w:r w:rsidR="00513725" w:rsidRPr="00270F2E">
        <w:rPr>
          <w:rtl/>
        </w:rPr>
        <w:t xml:space="preserve"> </w:t>
      </w:r>
      <w:r w:rsidR="00513725" w:rsidRPr="00270F2E">
        <w:rPr>
          <w:rFonts w:hint="eastAsia"/>
          <w:rtl/>
        </w:rPr>
        <w:t>בזכות</w:t>
      </w:r>
      <w:r w:rsidR="00513725" w:rsidRPr="00270F2E">
        <w:rPr>
          <w:rtl/>
        </w:rPr>
        <w:t xml:space="preserve"> </w:t>
      </w:r>
      <w:r w:rsidR="00513725" w:rsidRPr="00270F2E">
        <w:rPr>
          <w:rFonts w:hint="eastAsia"/>
          <w:rtl/>
        </w:rPr>
        <w:t>לכל</w:t>
      </w:r>
      <w:r w:rsidR="00513725" w:rsidRPr="00270F2E">
        <w:rPr>
          <w:rtl/>
        </w:rPr>
        <w:t xml:space="preserve"> </w:t>
      </w:r>
      <w:r w:rsidR="00513725" w:rsidRPr="00270F2E">
        <w:rPr>
          <w:rFonts w:hint="eastAsia"/>
          <w:rtl/>
        </w:rPr>
        <w:t>תקופה</w:t>
      </w:r>
      <w:r w:rsidR="00513725" w:rsidRPr="00270F2E">
        <w:rPr>
          <w:rFonts w:hint="cs"/>
          <w:rtl/>
        </w:rPr>
        <w:t xml:space="preserve"> </w:t>
      </w:r>
      <w:r w:rsidR="00513725" w:rsidRPr="00270F2E">
        <w:rPr>
          <w:rFonts w:hint="eastAsia"/>
          <w:rtl/>
        </w:rPr>
        <w:t>שהיא</w:t>
      </w:r>
      <w:r w:rsidR="00513725" w:rsidRPr="00270F2E">
        <w:rPr>
          <w:rtl/>
        </w:rPr>
        <w:t xml:space="preserve"> </w:t>
      </w:r>
      <w:r w:rsidR="00513725" w:rsidRPr="00270F2E">
        <w:rPr>
          <w:rFonts w:hint="eastAsia"/>
          <w:rtl/>
        </w:rPr>
        <w:t>לא</w:t>
      </w:r>
      <w:r w:rsidR="00513725" w:rsidRPr="00270F2E">
        <w:rPr>
          <w:rtl/>
        </w:rPr>
        <w:t xml:space="preserve"> </w:t>
      </w:r>
      <w:r w:rsidR="00513725" w:rsidRPr="00270F2E">
        <w:rPr>
          <w:rFonts w:hint="eastAsia"/>
          <w:rtl/>
        </w:rPr>
        <w:t>יחשבו</w:t>
      </w:r>
      <w:r w:rsidR="00513725" w:rsidRPr="00270F2E">
        <w:rPr>
          <w:rtl/>
        </w:rPr>
        <w:t xml:space="preserve">, </w:t>
      </w:r>
      <w:r w:rsidR="00513725" w:rsidRPr="00270F2E">
        <w:rPr>
          <w:rFonts w:hint="eastAsia"/>
          <w:rtl/>
        </w:rPr>
        <w:t>בשום</w:t>
      </w:r>
      <w:r w:rsidR="00513725" w:rsidRPr="00270F2E">
        <w:rPr>
          <w:rtl/>
        </w:rPr>
        <w:t xml:space="preserve"> </w:t>
      </w:r>
      <w:r w:rsidR="00513725" w:rsidRPr="00270F2E">
        <w:rPr>
          <w:rFonts w:hint="eastAsia"/>
          <w:rtl/>
        </w:rPr>
        <w:t>מקרה</w:t>
      </w:r>
      <w:r w:rsidR="00513725" w:rsidRPr="00270F2E">
        <w:rPr>
          <w:rtl/>
        </w:rPr>
        <w:t xml:space="preserve"> </w:t>
      </w:r>
      <w:r w:rsidR="00513725" w:rsidRPr="00270F2E">
        <w:rPr>
          <w:rFonts w:hint="eastAsia"/>
          <w:rtl/>
        </w:rPr>
        <w:t>ובשום</w:t>
      </w:r>
      <w:r w:rsidR="00513725" w:rsidRPr="00270F2E">
        <w:rPr>
          <w:rtl/>
        </w:rPr>
        <w:t xml:space="preserve"> </w:t>
      </w:r>
      <w:r w:rsidR="00513725" w:rsidRPr="00270F2E">
        <w:rPr>
          <w:rFonts w:hint="eastAsia"/>
          <w:rtl/>
        </w:rPr>
        <w:t>נסיבות</w:t>
      </w:r>
      <w:r w:rsidR="00513725" w:rsidRPr="00270F2E">
        <w:rPr>
          <w:rtl/>
        </w:rPr>
        <w:t xml:space="preserve">, </w:t>
      </w:r>
      <w:r w:rsidR="00513725" w:rsidRPr="00270F2E">
        <w:rPr>
          <w:rFonts w:hint="eastAsia"/>
          <w:rtl/>
        </w:rPr>
        <w:t>כויתור</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כמצג</w:t>
      </w:r>
      <w:r w:rsidR="00513725" w:rsidRPr="00270F2E">
        <w:rPr>
          <w:rtl/>
        </w:rPr>
        <w:t xml:space="preserve"> </w:t>
      </w:r>
      <w:r w:rsidR="00513725" w:rsidRPr="00270F2E">
        <w:rPr>
          <w:rFonts w:hint="eastAsia"/>
          <w:rtl/>
        </w:rPr>
        <w:t>מצד</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כתקדים</w:t>
      </w:r>
      <w:r w:rsidR="00513725" w:rsidRPr="00270F2E">
        <w:rPr>
          <w:rtl/>
        </w:rPr>
        <w:t xml:space="preserve"> </w:t>
      </w:r>
      <w:r w:rsidR="00513725" w:rsidRPr="00270F2E">
        <w:rPr>
          <w:rFonts w:hint="eastAsia"/>
          <w:rtl/>
        </w:rPr>
        <w:t>המחייב</w:t>
      </w:r>
      <w:r w:rsidR="00513725" w:rsidRPr="00270F2E">
        <w:rPr>
          <w:rtl/>
        </w:rPr>
        <w:t xml:space="preserve"> </w:t>
      </w:r>
      <w:r w:rsidR="00513725" w:rsidRPr="00270F2E">
        <w:rPr>
          <w:rFonts w:hint="eastAsia"/>
          <w:rtl/>
        </w:rPr>
        <w:t>למקרים</w:t>
      </w:r>
      <w:r w:rsidR="00513725" w:rsidRPr="00270F2E">
        <w:rPr>
          <w:rtl/>
        </w:rPr>
        <w:t xml:space="preserve"> </w:t>
      </w:r>
      <w:r w:rsidR="00513725" w:rsidRPr="00270F2E">
        <w:rPr>
          <w:rFonts w:hint="eastAsia"/>
          <w:rtl/>
        </w:rPr>
        <w:t>אחרים</w:t>
      </w:r>
      <w:r w:rsidR="00513725" w:rsidRPr="00270F2E">
        <w:rPr>
          <w:rtl/>
        </w:rPr>
        <w:t>.</w:t>
      </w:r>
    </w:p>
    <w:p w:rsidR="000B3281" w:rsidRDefault="00513725" w:rsidP="000B3281">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0B3281" w:rsidRDefault="00513725" w:rsidP="000B3281">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0B3281" w:rsidRDefault="00513725" w:rsidP="000B3281">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0B3281" w:rsidRDefault="000B3281" w:rsidP="000B3281">
      <w:pPr>
        <w:pStyle w:val="af4"/>
        <w:numPr>
          <w:ilvl w:val="1"/>
          <w:numId w:val="29"/>
        </w:numPr>
      </w:pPr>
      <w:r>
        <w:rPr>
          <w:rFonts w:hint="cs"/>
          <w:rtl/>
        </w:rPr>
        <w:t>כ</w:t>
      </w:r>
      <w:r w:rsidR="00513725" w:rsidRPr="00270F2E">
        <w:rPr>
          <w:rFonts w:hint="eastAsia"/>
          <w:rtl/>
        </w:rPr>
        <w:t>ל</w:t>
      </w:r>
      <w:r w:rsidR="00513725" w:rsidRPr="00270F2E">
        <w:rPr>
          <w:rtl/>
        </w:rPr>
        <w:t xml:space="preserve"> </w:t>
      </w:r>
      <w:r w:rsidR="00513725" w:rsidRPr="00270F2E">
        <w:rPr>
          <w:rFonts w:hint="eastAsia"/>
          <w:rtl/>
        </w:rPr>
        <w:t>הודעה</w:t>
      </w:r>
      <w:r w:rsidR="00513725" w:rsidRPr="00270F2E">
        <w:rPr>
          <w:rtl/>
        </w:rPr>
        <w:t xml:space="preserve"> </w:t>
      </w:r>
      <w:r w:rsidR="00513725" w:rsidRPr="00270F2E">
        <w:rPr>
          <w:rFonts w:hint="eastAsia"/>
          <w:rtl/>
        </w:rPr>
        <w:t>שתשלח</w:t>
      </w:r>
      <w:r w:rsidR="00513725" w:rsidRPr="00270F2E">
        <w:rPr>
          <w:rtl/>
        </w:rPr>
        <w:t xml:space="preserve"> </w:t>
      </w:r>
      <w:r w:rsidR="00513725" w:rsidRPr="00270F2E">
        <w:rPr>
          <w:rFonts w:hint="eastAsia"/>
          <w:rtl/>
        </w:rPr>
        <w:t>בדואר</w:t>
      </w:r>
      <w:r w:rsidR="00513725" w:rsidRPr="00270F2E">
        <w:rPr>
          <w:rtl/>
        </w:rPr>
        <w:t xml:space="preserve"> </w:t>
      </w:r>
      <w:r w:rsidR="00513725" w:rsidRPr="00270F2E">
        <w:rPr>
          <w:rFonts w:hint="eastAsia"/>
          <w:rtl/>
        </w:rPr>
        <w:t>רשום</w:t>
      </w:r>
      <w:r w:rsidR="00513725" w:rsidRPr="00270F2E">
        <w:rPr>
          <w:rtl/>
        </w:rPr>
        <w:t xml:space="preserve"> </w:t>
      </w:r>
      <w:r w:rsidR="00513725" w:rsidRPr="00270F2E">
        <w:rPr>
          <w:rFonts w:hint="eastAsia"/>
          <w:rtl/>
        </w:rPr>
        <w:t>לאיזו</w:t>
      </w:r>
      <w:r w:rsidR="00513725" w:rsidRPr="00270F2E">
        <w:rPr>
          <w:rtl/>
        </w:rPr>
        <w:t xml:space="preserve"> </w:t>
      </w:r>
      <w:r w:rsidR="00513725" w:rsidRPr="00270F2E">
        <w:rPr>
          <w:rFonts w:hint="eastAsia"/>
          <w:rtl/>
        </w:rPr>
        <w:t>מן</w:t>
      </w:r>
      <w:r w:rsidR="00513725" w:rsidRPr="00270F2E">
        <w:rPr>
          <w:rtl/>
        </w:rPr>
        <w:t xml:space="preserve"> </w:t>
      </w:r>
      <w:r w:rsidR="00513725" w:rsidRPr="00270F2E">
        <w:rPr>
          <w:rFonts w:hint="eastAsia"/>
          <w:rtl/>
        </w:rPr>
        <w:t>הכתובות</w:t>
      </w:r>
      <w:r w:rsidR="00513725" w:rsidRPr="00270F2E">
        <w:rPr>
          <w:rtl/>
        </w:rPr>
        <w:t xml:space="preserve"> </w:t>
      </w:r>
      <w:r w:rsidR="00513725" w:rsidRPr="00270F2E">
        <w:rPr>
          <w:rFonts w:hint="eastAsia"/>
          <w:rtl/>
        </w:rPr>
        <w:t>דלעיל</w:t>
      </w:r>
      <w:r w:rsidR="00513725" w:rsidRPr="00270F2E">
        <w:rPr>
          <w:rtl/>
        </w:rPr>
        <w:t xml:space="preserve"> </w:t>
      </w:r>
      <w:r w:rsidR="00513725" w:rsidRPr="00270F2E">
        <w:rPr>
          <w:rFonts w:hint="eastAsia"/>
          <w:rtl/>
        </w:rPr>
        <w:t>תחשב</w:t>
      </w:r>
      <w:r w:rsidR="00513725" w:rsidRPr="00270F2E">
        <w:rPr>
          <w:rtl/>
        </w:rPr>
        <w:t xml:space="preserve"> </w:t>
      </w:r>
      <w:r w:rsidR="00513725" w:rsidRPr="00270F2E">
        <w:rPr>
          <w:rFonts w:hint="eastAsia"/>
          <w:rtl/>
        </w:rPr>
        <w:t>כאילו</w:t>
      </w:r>
      <w:r w:rsidR="00513725" w:rsidRPr="00270F2E">
        <w:rPr>
          <w:rtl/>
        </w:rPr>
        <w:t xml:space="preserve"> </w:t>
      </w:r>
      <w:r w:rsidR="00513725" w:rsidRPr="00270F2E">
        <w:rPr>
          <w:rFonts w:hint="eastAsia"/>
          <w:rtl/>
        </w:rPr>
        <w:t>הגיעה</w:t>
      </w:r>
      <w:r w:rsidR="00513725" w:rsidRPr="00270F2E">
        <w:rPr>
          <w:rtl/>
        </w:rPr>
        <w:t xml:space="preserve"> </w:t>
      </w:r>
      <w:r w:rsidR="00513725" w:rsidRPr="00270F2E">
        <w:rPr>
          <w:rFonts w:hint="eastAsia"/>
          <w:rtl/>
        </w:rPr>
        <w:t>לצד</w:t>
      </w:r>
      <w:r w:rsidR="00513725" w:rsidRPr="00270F2E">
        <w:rPr>
          <w:rtl/>
        </w:rPr>
        <w:t xml:space="preserve"> </w:t>
      </w:r>
      <w:r w:rsidR="00513725" w:rsidRPr="00270F2E">
        <w:rPr>
          <w:rFonts w:hint="eastAsia"/>
          <w:rtl/>
        </w:rPr>
        <w:t>הנשגר</w:t>
      </w:r>
      <w:r w:rsidR="00513725" w:rsidRPr="00270F2E">
        <w:rPr>
          <w:rtl/>
        </w:rPr>
        <w:t xml:space="preserve"> </w:t>
      </w:r>
      <w:r w:rsidR="00513725" w:rsidRPr="00270F2E">
        <w:rPr>
          <w:rFonts w:hint="eastAsia"/>
          <w:rtl/>
        </w:rPr>
        <w:t>ולידיעתו</w:t>
      </w:r>
      <w:r w:rsidR="00513725" w:rsidRPr="00270F2E">
        <w:rPr>
          <w:rtl/>
        </w:rPr>
        <w:t xml:space="preserve"> </w:t>
      </w:r>
      <w:r w:rsidR="00513725" w:rsidRPr="00270F2E">
        <w:rPr>
          <w:rFonts w:hint="eastAsia"/>
          <w:rtl/>
        </w:rPr>
        <w:t>בתוך</w:t>
      </w:r>
      <w:r w:rsidR="00513725" w:rsidRPr="00270F2E">
        <w:rPr>
          <w:rtl/>
        </w:rPr>
        <w:t xml:space="preserve"> 4 </w:t>
      </w:r>
      <w:r w:rsidR="00513725" w:rsidRPr="00270F2E">
        <w:rPr>
          <w:rFonts w:hint="eastAsia"/>
          <w:rtl/>
        </w:rPr>
        <w:t>ימים</w:t>
      </w:r>
      <w:r w:rsidR="00513725" w:rsidRPr="00270F2E">
        <w:rPr>
          <w:rtl/>
        </w:rPr>
        <w:t xml:space="preserve"> </w:t>
      </w:r>
      <w:r w:rsidR="00513725" w:rsidRPr="00270F2E">
        <w:rPr>
          <w:rFonts w:hint="eastAsia"/>
          <w:rtl/>
        </w:rPr>
        <w:t>משגורה</w:t>
      </w:r>
      <w:r w:rsidR="00513725" w:rsidRPr="00270F2E">
        <w:rPr>
          <w:rtl/>
        </w:rPr>
        <w:t xml:space="preserve">, </w:t>
      </w:r>
      <w:r w:rsidR="00513725" w:rsidRPr="00270F2E">
        <w:rPr>
          <w:rFonts w:hint="eastAsia"/>
          <w:rtl/>
        </w:rPr>
        <w:t>ובמקרה</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מסירה</w:t>
      </w:r>
      <w:r w:rsidR="00513725" w:rsidRPr="00270F2E">
        <w:rPr>
          <w:rtl/>
        </w:rPr>
        <w:t xml:space="preserve"> </w:t>
      </w:r>
      <w:r w:rsidR="00513725" w:rsidRPr="00270F2E">
        <w:rPr>
          <w:rFonts w:hint="eastAsia"/>
          <w:rtl/>
        </w:rPr>
        <w:t>ביד</w:t>
      </w:r>
      <w:r w:rsidR="00513725" w:rsidRPr="00270F2E">
        <w:rPr>
          <w:rtl/>
        </w:rPr>
        <w:t xml:space="preserve"> </w:t>
      </w:r>
      <w:r w:rsidR="00513725" w:rsidRPr="00270F2E">
        <w:rPr>
          <w:rFonts w:hint="eastAsia"/>
          <w:rtl/>
        </w:rPr>
        <w:t>־</w:t>
      </w:r>
      <w:r w:rsidR="00513725" w:rsidRPr="00270F2E">
        <w:rPr>
          <w:rtl/>
        </w:rPr>
        <w:t xml:space="preserve"> </w:t>
      </w:r>
      <w:r w:rsidR="00513725" w:rsidRPr="00270F2E">
        <w:rPr>
          <w:rFonts w:hint="eastAsia"/>
          <w:rtl/>
        </w:rPr>
        <w:t>עם</w:t>
      </w:r>
      <w:r w:rsidR="00513725" w:rsidRPr="00270F2E">
        <w:rPr>
          <w:rtl/>
        </w:rPr>
        <w:t xml:space="preserve"> </w:t>
      </w:r>
      <w:r w:rsidR="00513725" w:rsidRPr="00270F2E">
        <w:rPr>
          <w:rFonts w:hint="eastAsia"/>
          <w:rtl/>
        </w:rPr>
        <w:t>המסירה</w:t>
      </w:r>
      <w:r w:rsidR="00513725" w:rsidRPr="00270F2E">
        <w:rPr>
          <w:rtl/>
        </w:rPr>
        <w:t>.</w:t>
      </w:r>
    </w:p>
    <w:p w:rsidR="00513725" w:rsidRPr="00270F2E" w:rsidRDefault="00513725" w:rsidP="000B3281">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513725">
      <w:pPr>
        <w:pStyle w:val="af9"/>
        <w:bidi/>
        <w:rPr>
          <w:rFonts w:cs="David"/>
          <w:rtl/>
        </w:rPr>
      </w:pPr>
    </w:p>
    <w:p w:rsidR="00513725" w:rsidRPr="00270F2E" w:rsidRDefault="00513725" w:rsidP="00513725">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center"/>
        <w:rPr>
          <w:rFonts w:cs="David"/>
          <w:rtl/>
        </w:rPr>
      </w:pPr>
    </w:p>
    <w:p w:rsidR="00513725" w:rsidRPr="00270F2E" w:rsidRDefault="00513725" w:rsidP="00513725">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513725" w:rsidRPr="00270F2E" w:rsidRDefault="00513725" w:rsidP="00513725">
      <w:pPr>
        <w:pStyle w:val="af9"/>
        <w:bidi/>
        <w:ind w:left="720" w:hanging="720"/>
        <w:jc w:val="both"/>
        <w:rPr>
          <w:rFonts w:cs="David"/>
          <w:sz w:val="26"/>
          <w:szCs w:val="26"/>
          <w:rtl/>
        </w:rPr>
      </w:pPr>
    </w:p>
    <w:p w:rsidR="00513725" w:rsidRPr="00084356" w:rsidRDefault="00513725" w:rsidP="00513725">
      <w:pPr>
        <w:jc w:val="center"/>
        <w:rPr>
          <w:b w:val="0"/>
          <w:bCs/>
          <w:sz w:val="36"/>
          <w:szCs w:val="36"/>
          <w:u w:val="single"/>
          <w:rtl/>
        </w:rPr>
      </w:pPr>
      <w:r w:rsidRPr="00084356">
        <w:rPr>
          <w:rFonts w:hint="cs"/>
          <w:bCs/>
          <w:sz w:val="36"/>
          <w:szCs w:val="36"/>
          <w:u w:val="single"/>
          <w:rtl/>
        </w:rPr>
        <w:lastRenderedPageBreak/>
        <w:t>נספח א' לחוזה</w:t>
      </w:r>
      <w:r w:rsidR="00890884">
        <w:rPr>
          <w:rFonts w:hint="cs"/>
          <w:bCs/>
          <w:sz w:val="36"/>
          <w:szCs w:val="36"/>
          <w:u w:val="single"/>
          <w:rtl/>
        </w:rPr>
        <w:t xml:space="preserve"> </w:t>
      </w:r>
      <w:r w:rsidR="00890884">
        <w:rPr>
          <w:bCs/>
          <w:sz w:val="36"/>
          <w:szCs w:val="36"/>
          <w:u w:val="single"/>
          <w:rtl/>
        </w:rPr>
        <w:t>–</w:t>
      </w:r>
      <w:r w:rsidR="00890884">
        <w:rPr>
          <w:rFonts w:hint="cs"/>
          <w:bCs/>
          <w:sz w:val="36"/>
          <w:szCs w:val="36"/>
          <w:u w:val="single"/>
          <w:rtl/>
        </w:rPr>
        <w:t xml:space="preserve"> פירוט השירותים והמטלות</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w:t>
      </w:r>
      <w:proofErr w:type="spellStart"/>
      <w:r w:rsidRPr="00CB786A">
        <w:rPr>
          <w:rFonts w:hint="cs"/>
          <w:sz w:val="24"/>
          <w:szCs w:val="24"/>
          <w:rtl/>
        </w:rPr>
        <w:t>התשכ"א</w:t>
      </w:r>
      <w:proofErr w:type="spellEnd"/>
      <w:r w:rsidRPr="00CB786A">
        <w:rPr>
          <w:rFonts w:hint="cs"/>
          <w:sz w:val="24"/>
          <w:szCs w:val="24"/>
          <w:rtl/>
        </w:rPr>
        <w:t xml:space="preserve">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 xml:space="preserve">באם לא יידרש מסמך יעדים ופרוגרמה תוכן </w:t>
      </w:r>
      <w:proofErr w:type="spellStart"/>
      <w:r w:rsidRPr="00CB786A">
        <w:rPr>
          <w:rFonts w:hint="cs"/>
          <w:sz w:val="24"/>
          <w:szCs w:val="24"/>
          <w:rtl/>
        </w:rPr>
        <w:t>תב"ע</w:t>
      </w:r>
      <w:proofErr w:type="spellEnd"/>
      <w:r w:rsidRPr="00CB786A">
        <w:rPr>
          <w:rFonts w:hint="cs"/>
          <w:sz w:val="24"/>
          <w:szCs w:val="24"/>
          <w:rtl/>
        </w:rPr>
        <w:t xml:space="preserve"> סעיפים 5.15-5.6 להלן.</w:t>
      </w:r>
    </w:p>
    <w:p w:rsidR="00513725" w:rsidRDefault="00513725" w:rsidP="00513725">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מינהל תכנון והנדסה/אדריכל ראשי.</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 xml:space="preserve">ד. ארגון ובצוע סיור של צוות התכנון בשטח התכנון וסיוע לחברי הצוות לקיים סיור </w:t>
      </w:r>
      <w:proofErr w:type="spellStart"/>
      <w:r w:rsidRPr="00CB786A">
        <w:rPr>
          <w:rFonts w:hint="cs"/>
          <w:sz w:val="24"/>
          <w:szCs w:val="24"/>
          <w:rtl/>
        </w:rPr>
        <w:t>יחודי</w:t>
      </w:r>
      <w:proofErr w:type="spellEnd"/>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 xml:space="preserve">ה.  ריכוז ציפיות הרשות המקומית ו/או גופים חיצוניים אחרים </w:t>
      </w:r>
      <w:proofErr w:type="spellStart"/>
      <w:r w:rsidRPr="002656AF">
        <w:rPr>
          <w:rFonts w:hint="cs"/>
          <w:sz w:val="24"/>
          <w:szCs w:val="24"/>
          <w:rtl/>
        </w:rPr>
        <w:t>רלוונטים</w:t>
      </w:r>
      <w:proofErr w:type="spellEnd"/>
      <w:r w:rsidRPr="002656AF">
        <w:rPr>
          <w:rFonts w:hint="cs"/>
          <w:sz w:val="24"/>
          <w:szCs w:val="24"/>
          <w:rtl/>
        </w:rPr>
        <w:t xml:space="preserve">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Pr="002656AF" w:rsidRDefault="00840284" w:rsidP="00513725">
      <w:pPr>
        <w:tabs>
          <w:tab w:val="left" w:pos="1076"/>
        </w:tabs>
        <w:ind w:left="284" w:hanging="284"/>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lastRenderedPageBreak/>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ב.  קיום פגישות עם  הרשות המקומית ו/או גופים חיצוניים אחרים </w:t>
      </w:r>
      <w:proofErr w:type="spellStart"/>
      <w:r w:rsidRPr="00305194">
        <w:rPr>
          <w:rFonts w:hint="cs"/>
          <w:sz w:val="24"/>
          <w:szCs w:val="24"/>
          <w:rtl/>
        </w:rPr>
        <w:t>רלוונטים</w:t>
      </w:r>
      <w:proofErr w:type="spellEnd"/>
      <w:r w:rsidRPr="00305194">
        <w:rPr>
          <w:rFonts w:hint="cs"/>
          <w:sz w:val="24"/>
          <w:szCs w:val="24"/>
          <w:rtl/>
        </w:rPr>
        <w:t xml:space="preserve"> </w:t>
      </w:r>
      <w:proofErr w:type="spellStart"/>
      <w:r w:rsidRPr="00305194">
        <w:rPr>
          <w:rFonts w:hint="cs"/>
          <w:sz w:val="24"/>
          <w:szCs w:val="24"/>
          <w:rtl/>
        </w:rPr>
        <w:t>לתכנית,הצגת</w:t>
      </w:r>
      <w:proofErr w:type="spellEnd"/>
      <w:r w:rsidRPr="00305194">
        <w:rPr>
          <w:rFonts w:hint="cs"/>
          <w:sz w:val="24"/>
          <w:szCs w:val="24"/>
          <w:rtl/>
        </w:rPr>
        <w:t xml:space="preserve"> החלופות </w:t>
      </w:r>
      <w:proofErr w:type="spellStart"/>
      <w:r w:rsidRPr="00305194">
        <w:rPr>
          <w:rFonts w:hint="cs"/>
          <w:sz w:val="24"/>
          <w:szCs w:val="24"/>
          <w:rtl/>
        </w:rPr>
        <w:t>לתב</w:t>
      </w:r>
      <w:r>
        <w:rPr>
          <w:rFonts w:hint="cs"/>
          <w:sz w:val="24"/>
          <w:szCs w:val="24"/>
          <w:rtl/>
        </w:rPr>
        <w:t>"</w:t>
      </w:r>
      <w:r w:rsidRPr="00305194">
        <w:rPr>
          <w:rFonts w:hint="cs"/>
          <w:sz w:val="24"/>
          <w:szCs w:val="24"/>
          <w:rtl/>
        </w:rPr>
        <w:t>ע</w:t>
      </w:r>
      <w:proofErr w:type="spellEnd"/>
      <w:r w:rsidRPr="00305194">
        <w:rPr>
          <w:rFonts w:hint="cs"/>
          <w:sz w:val="24"/>
          <w:szCs w:val="24"/>
          <w:rtl/>
        </w:rPr>
        <w:t xml:space="preserve">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אובייקטיביים,סטטוטוריים,ארכיאולוגיים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ט.  ריכוז אומדני עלות הפיתוח בכל חלופות </w:t>
      </w:r>
      <w:proofErr w:type="spellStart"/>
      <w:r w:rsidRPr="00305194">
        <w:rPr>
          <w:rFonts w:hint="cs"/>
          <w:sz w:val="24"/>
          <w:szCs w:val="24"/>
          <w:rtl/>
        </w:rPr>
        <w:t>התב"ע</w:t>
      </w:r>
      <w:proofErr w:type="spellEnd"/>
      <w:r w:rsidRPr="00305194">
        <w:rPr>
          <w:rFonts w:hint="cs"/>
          <w:sz w:val="24"/>
          <w:szCs w:val="24"/>
          <w:rtl/>
        </w:rPr>
        <w:t>.</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proofErr w:type="spellStart"/>
      <w:r w:rsidRPr="00305194">
        <w:rPr>
          <w:rFonts w:hint="cs"/>
          <w:sz w:val="24"/>
          <w:szCs w:val="24"/>
          <w:rtl/>
        </w:rPr>
        <w:t>רלוונטים</w:t>
      </w:r>
      <w:proofErr w:type="spellEnd"/>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 xml:space="preserve">(3)  קשיים ביישום חלופות </w:t>
      </w:r>
      <w:proofErr w:type="spellStart"/>
      <w:r w:rsidRPr="00305194">
        <w:rPr>
          <w:rFonts w:hint="cs"/>
          <w:sz w:val="24"/>
          <w:szCs w:val="24"/>
          <w:rtl/>
        </w:rPr>
        <w:t>התב"ע</w:t>
      </w:r>
      <w:proofErr w:type="spellEnd"/>
      <w:r w:rsidRPr="00305194">
        <w:rPr>
          <w:rFonts w:hint="cs"/>
          <w:sz w:val="24"/>
          <w:szCs w:val="24"/>
          <w:rtl/>
        </w:rPr>
        <w:t xml:space="preserve">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בדיקה,אישור,והעברה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D2E9B" w:rsidRDefault="008D2E9B"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lastRenderedPageBreak/>
        <w:t>מוצר סופי:</w:t>
      </w:r>
    </w:p>
    <w:p w:rsidR="00513725" w:rsidRPr="00305194" w:rsidRDefault="00513725" w:rsidP="00513725">
      <w:pPr>
        <w:tabs>
          <w:tab w:val="left" w:pos="0"/>
        </w:tabs>
        <w:rPr>
          <w:sz w:val="24"/>
          <w:szCs w:val="24"/>
          <w:rtl/>
        </w:rPr>
      </w:pPr>
      <w:r w:rsidRPr="00305194">
        <w:rPr>
          <w:rFonts w:hint="cs"/>
          <w:sz w:val="24"/>
          <w:szCs w:val="24"/>
          <w:rtl/>
        </w:rPr>
        <w:t xml:space="preserve">א.  חלופת </w:t>
      </w:r>
      <w:proofErr w:type="spellStart"/>
      <w:r w:rsidRPr="00305194">
        <w:rPr>
          <w:rFonts w:hint="cs"/>
          <w:sz w:val="24"/>
          <w:szCs w:val="24"/>
          <w:rtl/>
        </w:rPr>
        <w:t>תב"ע</w:t>
      </w:r>
      <w:proofErr w:type="spellEnd"/>
      <w:r w:rsidRPr="00305194">
        <w:rPr>
          <w:rFonts w:hint="cs"/>
          <w:sz w:val="24"/>
          <w:szCs w:val="24"/>
          <w:rtl/>
        </w:rPr>
        <w:t xml:space="preserve">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 xml:space="preserve">ופיתוח </w:t>
      </w:r>
      <w:proofErr w:type="spellStart"/>
      <w:r w:rsidRPr="00421646">
        <w:rPr>
          <w:rFonts w:hint="cs"/>
          <w:bCs/>
          <w:sz w:val="28"/>
          <w:szCs w:val="28"/>
          <w:rtl/>
        </w:rPr>
        <w:t>בקנ"מ</w:t>
      </w:r>
      <w:proofErr w:type="spellEnd"/>
      <w:r w:rsidRPr="00421646">
        <w:rPr>
          <w:rFonts w:hint="cs"/>
          <w:bCs/>
          <w:sz w:val="28"/>
          <w:szCs w:val="28"/>
          <w:rtl/>
        </w:rPr>
        <w:t xml:space="preserve">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א. הצגת חלופות </w:t>
      </w:r>
      <w:proofErr w:type="spellStart"/>
      <w:r w:rsidRPr="00305194">
        <w:rPr>
          <w:rFonts w:hint="cs"/>
          <w:sz w:val="24"/>
          <w:szCs w:val="24"/>
          <w:rtl/>
        </w:rPr>
        <w:t>התב"ע</w:t>
      </w:r>
      <w:proofErr w:type="spellEnd"/>
      <w:r w:rsidRPr="00305194">
        <w:rPr>
          <w:rFonts w:hint="cs"/>
          <w:sz w:val="24"/>
          <w:szCs w:val="24"/>
          <w:rtl/>
        </w:rPr>
        <w:t xml:space="preserve"> (באמצעות חברי צוות התכנון),כולל א</w:t>
      </w:r>
      <w:r>
        <w:rPr>
          <w:rFonts w:hint="cs"/>
          <w:sz w:val="24"/>
          <w:szCs w:val="24"/>
          <w:rtl/>
        </w:rPr>
        <w:t>ו</w:t>
      </w:r>
      <w:r w:rsidRPr="00305194">
        <w:rPr>
          <w:rFonts w:hint="cs"/>
          <w:sz w:val="24"/>
          <w:szCs w:val="24"/>
          <w:rtl/>
        </w:rPr>
        <w:t>מדני העלויות הראשוניים לכל  חלופה,בפני הוועדה לבחירת החלופה המועדפת.</w:t>
      </w:r>
    </w:p>
    <w:p w:rsidR="00513725" w:rsidRPr="00305194" w:rsidRDefault="00513725" w:rsidP="00513725">
      <w:pPr>
        <w:tabs>
          <w:tab w:val="left" w:pos="1502"/>
        </w:tabs>
        <w:ind w:left="284" w:hanging="284"/>
        <w:rPr>
          <w:sz w:val="24"/>
          <w:szCs w:val="24"/>
          <w:rtl/>
        </w:rPr>
      </w:pPr>
      <w:r w:rsidRPr="00305194">
        <w:rPr>
          <w:rFonts w:hint="cs"/>
          <w:sz w:val="24"/>
          <w:szCs w:val="24"/>
          <w:rtl/>
        </w:rPr>
        <w:t xml:space="preserve">ב.  מעקב וניהול ביצוע התיקונים שנדרשו ע"י הועדה ו/או הכנת חלופות נוספות, </w:t>
      </w:r>
      <w:proofErr w:type="spellStart"/>
      <w:r w:rsidRPr="00305194">
        <w:rPr>
          <w:rFonts w:hint="cs"/>
          <w:sz w:val="24"/>
          <w:szCs w:val="24"/>
          <w:rtl/>
        </w:rPr>
        <w:t>הכל</w:t>
      </w:r>
      <w:proofErr w:type="spellEnd"/>
      <w:r w:rsidRPr="00305194">
        <w:rPr>
          <w:rFonts w:hint="cs"/>
          <w:sz w:val="24"/>
          <w:szCs w:val="24"/>
          <w:rtl/>
        </w:rPr>
        <w:t xml:space="preserve">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הועדה.</w:t>
      </w:r>
    </w:p>
    <w:p w:rsidR="00513725" w:rsidRPr="00305194" w:rsidRDefault="00513725" w:rsidP="00513725">
      <w:pPr>
        <w:tabs>
          <w:tab w:val="left" w:pos="1502"/>
        </w:tabs>
        <w:ind w:left="284" w:hanging="284"/>
        <w:rPr>
          <w:sz w:val="24"/>
          <w:szCs w:val="24"/>
          <w:rtl/>
        </w:rPr>
      </w:pP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 xml:space="preserve">א.  חלופת </w:t>
      </w:r>
      <w:proofErr w:type="spellStart"/>
      <w:r w:rsidRPr="00824AAE">
        <w:rPr>
          <w:rFonts w:hint="cs"/>
          <w:sz w:val="24"/>
          <w:szCs w:val="24"/>
          <w:rtl/>
        </w:rPr>
        <w:t>תב"ע</w:t>
      </w:r>
      <w:proofErr w:type="spellEnd"/>
      <w:r w:rsidRPr="00824AAE">
        <w:rPr>
          <w:rFonts w:hint="cs"/>
          <w:sz w:val="24"/>
          <w:szCs w:val="24"/>
          <w:rtl/>
        </w:rPr>
        <w:t xml:space="preserve">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 xml:space="preserve">נים הסופיים של </w:t>
      </w:r>
      <w:proofErr w:type="spellStart"/>
      <w:r w:rsidRPr="00824AAE">
        <w:rPr>
          <w:rFonts w:hint="cs"/>
          <w:sz w:val="24"/>
          <w:szCs w:val="24"/>
          <w:rtl/>
        </w:rPr>
        <w:t>התב"ע</w:t>
      </w:r>
      <w:proofErr w:type="spellEnd"/>
      <w:r w:rsidRPr="00824AAE">
        <w:rPr>
          <w:rFonts w:hint="cs"/>
          <w:sz w:val="24"/>
          <w:szCs w:val="24"/>
          <w:rtl/>
        </w:rPr>
        <w:t>.</w:t>
      </w:r>
    </w:p>
    <w:p w:rsidR="00513725" w:rsidRDefault="00513725" w:rsidP="00513725">
      <w:pPr>
        <w:tabs>
          <w:tab w:val="left" w:pos="1514"/>
          <w:tab w:val="left" w:pos="1797"/>
        </w:tabs>
        <w:ind w:left="425" w:hanging="141"/>
        <w:rPr>
          <w:sz w:val="24"/>
          <w:szCs w:val="24"/>
          <w:rtl/>
        </w:rPr>
      </w:pPr>
      <w:r w:rsidRPr="00824AAE">
        <w:rPr>
          <w:rFonts w:hint="cs"/>
          <w:sz w:val="24"/>
          <w:szCs w:val="24"/>
          <w:rtl/>
        </w:rPr>
        <w:t xml:space="preserve">ח. בדיקה,אישור,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Pr="00824AAE"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המשרד.לוועדה יוצג כל תהליך התכנון- מהתד</w:t>
      </w:r>
      <w:r>
        <w:rPr>
          <w:rFonts w:hint="cs"/>
          <w:sz w:val="24"/>
          <w:szCs w:val="24"/>
          <w:rtl/>
        </w:rPr>
        <w:t>ר</w:t>
      </w:r>
      <w:r w:rsidRPr="00824AAE">
        <w:rPr>
          <w:rFonts w:hint="cs"/>
          <w:sz w:val="24"/>
          <w:szCs w:val="24"/>
          <w:rtl/>
        </w:rPr>
        <w:t>יך ועד לתכנית המפורטת,כולל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w:t>
      </w:r>
      <w:proofErr w:type="spellStart"/>
      <w:r w:rsidRPr="00824AAE">
        <w:rPr>
          <w:rFonts w:hint="cs"/>
          <w:sz w:val="24"/>
          <w:szCs w:val="24"/>
          <w:rtl/>
        </w:rPr>
        <w:t>תב"ע</w:t>
      </w:r>
      <w:proofErr w:type="spellEnd"/>
      <w:r w:rsidRPr="00824AAE">
        <w:rPr>
          <w:rFonts w:hint="cs"/>
          <w:sz w:val="24"/>
          <w:szCs w:val="24"/>
          <w:rtl/>
        </w:rPr>
        <w:t>)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ג.   הצגת </w:t>
      </w:r>
      <w:proofErr w:type="spellStart"/>
      <w:r w:rsidRPr="00F44F9E">
        <w:rPr>
          <w:rFonts w:hint="cs"/>
          <w:sz w:val="24"/>
          <w:szCs w:val="24"/>
          <w:rtl/>
        </w:rPr>
        <w:t>התב"ע</w:t>
      </w:r>
      <w:proofErr w:type="spellEnd"/>
      <w:r w:rsidRPr="00F44F9E">
        <w:rPr>
          <w:rFonts w:hint="cs"/>
          <w:sz w:val="24"/>
          <w:szCs w:val="24"/>
          <w:rtl/>
        </w:rPr>
        <w:t xml:space="preserve">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w:t>
      </w:r>
      <w:proofErr w:type="spellStart"/>
      <w:r w:rsidRPr="00F44F9E">
        <w:rPr>
          <w:rFonts w:hint="cs"/>
          <w:sz w:val="24"/>
          <w:szCs w:val="24"/>
          <w:rtl/>
        </w:rPr>
        <w:t>תצ"ר</w:t>
      </w:r>
      <w:proofErr w:type="spellEnd"/>
      <w:r w:rsidRPr="00F44F9E">
        <w:rPr>
          <w:rFonts w:hint="cs"/>
          <w:sz w:val="24"/>
          <w:szCs w:val="24"/>
          <w:rtl/>
        </w:rPr>
        <w:t>).</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proofErr w:type="spellStart"/>
      <w:r w:rsidRPr="00D549C2">
        <w:rPr>
          <w:rFonts w:hint="cs"/>
          <w:sz w:val="24"/>
          <w:szCs w:val="24"/>
          <w:rtl/>
        </w:rPr>
        <w:t>יברי</w:t>
      </w:r>
      <w:proofErr w:type="spellEnd"/>
      <w:r w:rsidRPr="00D549C2">
        <w:rPr>
          <w:rFonts w:hint="cs"/>
          <w:sz w:val="24"/>
          <w:szCs w:val="24"/>
          <w:rtl/>
        </w:rPr>
        <w:t xml:space="preserve">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התכנון,בדוקים ומאושרים לתשלום.</w:t>
      </w:r>
    </w:p>
    <w:p w:rsidR="00513725" w:rsidRDefault="00513725"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Pr="00D549C2" w:rsidRDefault="00840284"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 xml:space="preserve">ליווי התכנית בתהליך האישור של הוועדה המקומית עד לקבלת המלצה להפקדה </w:t>
      </w:r>
      <w:proofErr w:type="spellStart"/>
      <w:r w:rsidRPr="005A4169">
        <w:rPr>
          <w:rFonts w:hint="cs"/>
          <w:bCs/>
          <w:sz w:val="28"/>
          <w:szCs w:val="28"/>
          <w:u w:val="single"/>
          <w:rtl/>
        </w:rPr>
        <w:t>בועדה</w:t>
      </w:r>
      <w:proofErr w:type="spellEnd"/>
      <w:r w:rsidRPr="005A4169">
        <w:rPr>
          <w:rFonts w:hint="cs"/>
          <w:bCs/>
          <w:sz w:val="28"/>
          <w:szCs w:val="28"/>
          <w:u w:val="single"/>
          <w:rtl/>
        </w:rPr>
        <w:t xml:space="preserve">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840284" w:rsidRDefault="00840284" w:rsidP="00513725">
      <w:pPr>
        <w:tabs>
          <w:tab w:val="left" w:pos="1514"/>
        </w:tabs>
        <w:ind w:left="284" w:hanging="284"/>
        <w:rPr>
          <w:sz w:val="24"/>
          <w:szCs w:val="24"/>
          <w:rtl/>
        </w:rPr>
      </w:pPr>
    </w:p>
    <w:p w:rsidR="00840284" w:rsidRDefault="00840284" w:rsidP="00513725">
      <w:pPr>
        <w:tabs>
          <w:tab w:val="left" w:pos="1514"/>
        </w:tabs>
        <w:ind w:left="284" w:hanging="284"/>
        <w:rPr>
          <w:sz w:val="24"/>
          <w:szCs w:val="24"/>
          <w:rtl/>
        </w:rPr>
      </w:pPr>
    </w:p>
    <w:p w:rsidR="00840284" w:rsidRPr="00D549C2" w:rsidRDefault="00840284" w:rsidP="00513725">
      <w:pPr>
        <w:tabs>
          <w:tab w:val="left" w:pos="1514"/>
        </w:tabs>
        <w:ind w:left="284" w:hanging="284"/>
        <w:rPr>
          <w:sz w:val="24"/>
          <w:szCs w:val="24"/>
          <w:rtl/>
        </w:rPr>
      </w:pP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proofErr w:type="spellStart"/>
      <w:r w:rsidRPr="00D549C2">
        <w:rPr>
          <w:rFonts w:hint="cs"/>
          <w:sz w:val="24"/>
          <w:szCs w:val="24"/>
          <w:rtl/>
        </w:rPr>
        <w:t>תב</w:t>
      </w:r>
      <w:r>
        <w:rPr>
          <w:rFonts w:hint="cs"/>
          <w:sz w:val="24"/>
          <w:szCs w:val="24"/>
          <w:rtl/>
        </w:rPr>
        <w:t>"</w:t>
      </w:r>
      <w:r w:rsidRPr="00D549C2">
        <w:rPr>
          <w:rFonts w:hint="cs"/>
          <w:sz w:val="24"/>
          <w:szCs w:val="24"/>
          <w:rtl/>
        </w:rPr>
        <w:t>ע</w:t>
      </w:r>
      <w:proofErr w:type="spellEnd"/>
      <w:r w:rsidRPr="00D549C2">
        <w:rPr>
          <w:rFonts w:hint="cs"/>
          <w:sz w:val="24"/>
          <w:szCs w:val="24"/>
          <w:rtl/>
        </w:rPr>
        <w:t xml:space="preserve">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 xml:space="preserve">ג.  חשבונות סופיים לתהליך </w:t>
      </w:r>
      <w:proofErr w:type="spellStart"/>
      <w:r w:rsidRPr="00D549C2">
        <w:rPr>
          <w:rFonts w:hint="cs"/>
          <w:sz w:val="24"/>
          <w:szCs w:val="24"/>
          <w:rtl/>
        </w:rPr>
        <w:t>תב"ע,בדוקים</w:t>
      </w:r>
      <w:proofErr w:type="spellEnd"/>
      <w:r w:rsidRPr="00D549C2">
        <w:rPr>
          <w:rFonts w:hint="cs"/>
          <w:sz w:val="24"/>
          <w:szCs w:val="24"/>
          <w:rtl/>
        </w:rPr>
        <w:t xml:space="preserve"> ומאושרים לתשלום.</w:t>
      </w: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0B3281">
      <w:pPr>
        <w:rPr>
          <w:rtl/>
        </w:rPr>
      </w:pPr>
    </w:p>
    <w:p w:rsidR="000B3281" w:rsidRDefault="000B3281" w:rsidP="00533CEB">
      <w:pPr>
        <w:ind w:left="720" w:hanging="720"/>
        <w:jc w:val="center"/>
        <w:rPr>
          <w:bCs/>
          <w:sz w:val="32"/>
          <w:szCs w:val="32"/>
          <w:u w:val="single"/>
          <w:rtl/>
        </w:rPr>
      </w:pPr>
      <w:r w:rsidRPr="00084356">
        <w:rPr>
          <w:rFonts w:hint="cs"/>
          <w:bCs/>
          <w:sz w:val="36"/>
          <w:szCs w:val="36"/>
          <w:u w:val="single"/>
          <w:rtl/>
        </w:rPr>
        <w:lastRenderedPageBreak/>
        <w:t>נספח א</w:t>
      </w:r>
      <w:r w:rsidR="00071DFC">
        <w:rPr>
          <w:rFonts w:hint="cs"/>
          <w:bCs/>
          <w:sz w:val="36"/>
          <w:szCs w:val="36"/>
          <w:u w:val="single"/>
          <w:rtl/>
        </w:rPr>
        <w:t>'- 1</w:t>
      </w:r>
      <w:r w:rsidRPr="00084356">
        <w:rPr>
          <w:rFonts w:hint="cs"/>
          <w:bCs/>
          <w:sz w:val="36"/>
          <w:szCs w:val="36"/>
          <w:u w:val="single"/>
          <w:rtl/>
        </w:rPr>
        <w:t xml:space="preserve"> 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האתרים במועצה האזורית </w:t>
      </w:r>
      <w:r w:rsidR="00533CEB">
        <w:rPr>
          <w:rFonts w:hint="cs"/>
          <w:bCs/>
          <w:sz w:val="32"/>
          <w:szCs w:val="32"/>
          <w:u w:val="single"/>
          <w:rtl/>
        </w:rPr>
        <w:t>גלבוע</w:t>
      </w:r>
    </w:p>
    <w:p w:rsidR="00071DFC" w:rsidRDefault="00071DFC" w:rsidP="00071DFC">
      <w:pPr>
        <w:ind w:left="720" w:hanging="720"/>
        <w:jc w:val="center"/>
        <w:rPr>
          <w:bCs/>
          <w:sz w:val="32"/>
          <w:szCs w:val="32"/>
          <w:u w:val="single"/>
          <w:rtl/>
        </w:rPr>
      </w:pPr>
    </w:p>
    <w:p w:rsidR="00071DFC" w:rsidRDefault="00071DFC" w:rsidP="00071DFC">
      <w:pPr>
        <w:ind w:left="283"/>
        <w:rPr>
          <w:rtl/>
        </w:rPr>
      </w:pPr>
      <w:r>
        <w:rPr>
          <w:rFonts w:hint="cs"/>
          <w:rtl/>
        </w:rPr>
        <w:t xml:space="preserve">להלן פירוט האתרים בתחומי המועצה האזורית ואומדן עלות כוללת של הכנת התכנון הנדרש: </w:t>
      </w:r>
    </w:p>
    <w:p w:rsidR="00392E83" w:rsidRDefault="00392E83" w:rsidP="00392E83">
      <w:pPr>
        <w:spacing w:line="240" w:lineRule="auto"/>
        <w:rPr>
          <w:sz w:val="26"/>
          <w:rtl/>
        </w:rPr>
      </w:pPr>
    </w:p>
    <w:p w:rsidR="00392E83" w:rsidRDefault="00392E83" w:rsidP="00392E83">
      <w:pPr>
        <w:spacing w:line="240" w:lineRule="auto"/>
        <w:rPr>
          <w:sz w:val="26"/>
          <w:rtl/>
        </w:rPr>
      </w:pPr>
    </w:p>
    <w:p w:rsidR="00533CEB" w:rsidRDefault="00533CEB" w:rsidP="00533CEB">
      <w:pPr>
        <w:spacing w:line="240" w:lineRule="auto"/>
        <w:rPr>
          <w:sz w:val="26"/>
          <w:rtl/>
        </w:rPr>
      </w:pPr>
    </w:p>
    <w:p w:rsidR="00533CEB" w:rsidRDefault="00533CEB" w:rsidP="00533CEB">
      <w:pPr>
        <w:spacing w:line="240" w:lineRule="auto"/>
        <w:rPr>
          <w:sz w:val="26"/>
          <w:rtl/>
        </w:rPr>
      </w:pPr>
    </w:p>
    <w:tbl>
      <w:tblPr>
        <w:tblStyle w:val="a5"/>
        <w:bidiVisual/>
        <w:tblW w:w="0" w:type="auto"/>
        <w:tblInd w:w="1471" w:type="dxa"/>
        <w:tblLook w:val="04A0" w:firstRow="1" w:lastRow="0" w:firstColumn="1" w:lastColumn="0" w:noHBand="0" w:noVBand="1"/>
      </w:tblPr>
      <w:tblGrid>
        <w:gridCol w:w="1318"/>
        <w:gridCol w:w="3795"/>
        <w:gridCol w:w="991"/>
      </w:tblGrid>
      <w:tr w:rsidR="00533CEB" w:rsidRPr="00E34AA5" w:rsidTr="00EA555B">
        <w:tc>
          <w:tcPr>
            <w:tcW w:w="1318" w:type="dxa"/>
          </w:tcPr>
          <w:p w:rsidR="00533CEB" w:rsidRPr="00E34AA5" w:rsidRDefault="00533CEB" w:rsidP="00EA555B">
            <w:pPr>
              <w:spacing w:line="240" w:lineRule="auto"/>
              <w:rPr>
                <w:b w:val="0"/>
                <w:bCs/>
                <w:sz w:val="28"/>
                <w:szCs w:val="28"/>
                <w:rtl/>
                <w:lang w:bidi="he-IL"/>
              </w:rPr>
            </w:pPr>
            <w:r w:rsidRPr="00E34AA5">
              <w:rPr>
                <w:rFonts w:hint="cs"/>
                <w:b w:val="0"/>
                <w:bCs/>
                <w:sz w:val="28"/>
                <w:szCs w:val="28"/>
                <w:rtl/>
                <w:lang w:bidi="he-IL"/>
              </w:rPr>
              <w:t>שם הישוב</w:t>
            </w:r>
          </w:p>
        </w:tc>
        <w:tc>
          <w:tcPr>
            <w:tcW w:w="3795" w:type="dxa"/>
          </w:tcPr>
          <w:p w:rsidR="00533CEB" w:rsidRPr="00E34AA5" w:rsidRDefault="00533CEB" w:rsidP="00EA555B">
            <w:pPr>
              <w:spacing w:line="240" w:lineRule="auto"/>
              <w:rPr>
                <w:b w:val="0"/>
                <w:bCs/>
                <w:sz w:val="28"/>
                <w:szCs w:val="28"/>
                <w:rtl/>
                <w:lang w:bidi="he-IL"/>
              </w:rPr>
            </w:pPr>
            <w:r w:rsidRPr="00E34AA5">
              <w:rPr>
                <w:rFonts w:hint="cs"/>
                <w:b w:val="0"/>
                <w:bCs/>
                <w:sz w:val="28"/>
                <w:szCs w:val="28"/>
                <w:rtl/>
                <w:lang w:bidi="he-IL"/>
              </w:rPr>
              <w:t>תיאור העבודה</w:t>
            </w:r>
          </w:p>
        </w:tc>
        <w:tc>
          <w:tcPr>
            <w:tcW w:w="991" w:type="dxa"/>
          </w:tcPr>
          <w:p w:rsidR="00533CEB" w:rsidRPr="00E34AA5" w:rsidRDefault="00533CEB" w:rsidP="00EA555B">
            <w:pPr>
              <w:spacing w:line="240" w:lineRule="auto"/>
              <w:rPr>
                <w:b w:val="0"/>
                <w:bCs/>
                <w:sz w:val="28"/>
                <w:szCs w:val="28"/>
                <w:rtl/>
                <w:lang w:bidi="he-IL"/>
              </w:rPr>
            </w:pPr>
            <w:r>
              <w:rPr>
                <w:rFonts w:hint="cs"/>
                <w:b w:val="0"/>
                <w:bCs/>
                <w:sz w:val="28"/>
                <w:szCs w:val="28"/>
                <w:rtl/>
                <w:lang w:bidi="he-IL"/>
              </w:rPr>
              <w:t xml:space="preserve">אומדן ראשוני </w:t>
            </w:r>
            <w:proofErr w:type="spellStart"/>
            <w:r>
              <w:rPr>
                <w:rFonts w:hint="cs"/>
                <w:b w:val="0"/>
                <w:bCs/>
                <w:sz w:val="28"/>
                <w:szCs w:val="28"/>
                <w:rtl/>
                <w:lang w:bidi="he-IL"/>
              </w:rPr>
              <w:t>באש"ח</w:t>
            </w:r>
            <w:proofErr w:type="spellEnd"/>
          </w:p>
        </w:tc>
      </w:tr>
      <w:tr w:rsidR="00533CEB" w:rsidRPr="000E66AC" w:rsidTr="00EA555B">
        <w:tc>
          <w:tcPr>
            <w:tcW w:w="1318" w:type="dxa"/>
          </w:tcPr>
          <w:p w:rsidR="00533CEB" w:rsidRPr="000E66AC" w:rsidRDefault="00533CEB" w:rsidP="00EA555B">
            <w:pPr>
              <w:rPr>
                <w:sz w:val="28"/>
                <w:szCs w:val="28"/>
                <w:rtl/>
                <w:lang w:bidi="he-IL"/>
              </w:rPr>
            </w:pPr>
            <w:r>
              <w:rPr>
                <w:rFonts w:hint="cs"/>
                <w:sz w:val="28"/>
                <w:szCs w:val="28"/>
                <w:rtl/>
                <w:lang w:bidi="he-IL"/>
              </w:rPr>
              <w:t>חפציבה</w:t>
            </w:r>
          </w:p>
        </w:tc>
        <w:tc>
          <w:tcPr>
            <w:tcW w:w="3795" w:type="dxa"/>
          </w:tcPr>
          <w:p w:rsidR="00533CEB" w:rsidRPr="000E66AC" w:rsidRDefault="00533CEB" w:rsidP="00EA555B">
            <w:pPr>
              <w:rPr>
                <w:sz w:val="28"/>
                <w:szCs w:val="28"/>
                <w:rtl/>
                <w:lang w:bidi="he-IL"/>
              </w:rPr>
            </w:pPr>
            <w:r>
              <w:rPr>
                <w:rFonts w:hint="cs"/>
                <w:sz w:val="28"/>
                <w:szCs w:val="28"/>
                <w:rtl/>
                <w:lang w:bidi="he-IL"/>
              </w:rPr>
              <w:t>תכנון מפורט לביצוע 36 יח"ד</w:t>
            </w:r>
          </w:p>
        </w:tc>
        <w:tc>
          <w:tcPr>
            <w:tcW w:w="991" w:type="dxa"/>
          </w:tcPr>
          <w:p w:rsidR="00533CEB" w:rsidRPr="000E66AC" w:rsidRDefault="00533CEB" w:rsidP="00EA555B">
            <w:pPr>
              <w:rPr>
                <w:sz w:val="28"/>
                <w:szCs w:val="28"/>
                <w:rtl/>
              </w:rPr>
            </w:pPr>
            <w:r>
              <w:rPr>
                <w:rFonts w:hint="cs"/>
                <w:sz w:val="28"/>
                <w:szCs w:val="28"/>
                <w:rtl/>
                <w:lang w:bidi="he-IL"/>
              </w:rPr>
              <w:t>280</w:t>
            </w:r>
          </w:p>
        </w:tc>
      </w:tr>
      <w:tr w:rsidR="00533CEB" w:rsidRPr="000E66AC" w:rsidTr="00EA555B">
        <w:tc>
          <w:tcPr>
            <w:tcW w:w="1318" w:type="dxa"/>
          </w:tcPr>
          <w:p w:rsidR="00533CEB" w:rsidRDefault="00533CEB" w:rsidP="00EA555B">
            <w:pPr>
              <w:rPr>
                <w:sz w:val="28"/>
                <w:szCs w:val="28"/>
                <w:rtl/>
                <w:lang w:bidi="he-IL"/>
              </w:rPr>
            </w:pPr>
            <w:r>
              <w:rPr>
                <w:rFonts w:hint="cs"/>
                <w:sz w:val="28"/>
                <w:szCs w:val="28"/>
                <w:rtl/>
                <w:lang w:bidi="he-IL"/>
              </w:rPr>
              <w:t>מיטב</w:t>
            </w:r>
          </w:p>
        </w:tc>
        <w:tc>
          <w:tcPr>
            <w:tcW w:w="3795" w:type="dxa"/>
          </w:tcPr>
          <w:p w:rsidR="00533CEB" w:rsidRDefault="00533CEB" w:rsidP="00EA555B">
            <w:pPr>
              <w:rPr>
                <w:sz w:val="28"/>
                <w:szCs w:val="28"/>
                <w:rtl/>
                <w:lang w:bidi="he-IL"/>
              </w:rPr>
            </w:pPr>
            <w:r>
              <w:rPr>
                <w:rFonts w:hint="cs"/>
                <w:sz w:val="28"/>
                <w:szCs w:val="28"/>
                <w:rtl/>
                <w:lang w:bidi="he-IL"/>
              </w:rPr>
              <w:t>תכנון מפורט לביצוע 70 יח"ד</w:t>
            </w:r>
          </w:p>
        </w:tc>
        <w:tc>
          <w:tcPr>
            <w:tcW w:w="991" w:type="dxa"/>
          </w:tcPr>
          <w:p w:rsidR="00533CEB" w:rsidRDefault="00533CEB" w:rsidP="00EA555B">
            <w:pPr>
              <w:rPr>
                <w:sz w:val="28"/>
                <w:szCs w:val="28"/>
                <w:rtl/>
              </w:rPr>
            </w:pPr>
            <w:r>
              <w:rPr>
                <w:rFonts w:hint="cs"/>
                <w:sz w:val="28"/>
                <w:szCs w:val="28"/>
                <w:rtl/>
                <w:lang w:bidi="he-IL"/>
              </w:rPr>
              <w:t>560</w:t>
            </w:r>
          </w:p>
        </w:tc>
      </w:tr>
      <w:tr w:rsidR="00533CEB" w:rsidRPr="000E66AC" w:rsidTr="00EA555B">
        <w:tc>
          <w:tcPr>
            <w:tcW w:w="1318" w:type="dxa"/>
          </w:tcPr>
          <w:p w:rsidR="00533CEB" w:rsidRDefault="00533CEB" w:rsidP="00EA555B">
            <w:pPr>
              <w:rPr>
                <w:sz w:val="28"/>
                <w:szCs w:val="28"/>
                <w:rtl/>
                <w:lang w:bidi="he-IL"/>
              </w:rPr>
            </w:pPr>
            <w:r>
              <w:rPr>
                <w:rFonts w:hint="cs"/>
                <w:sz w:val="28"/>
                <w:szCs w:val="28"/>
                <w:rtl/>
                <w:lang w:bidi="he-IL"/>
              </w:rPr>
              <w:t>נורית</w:t>
            </w:r>
          </w:p>
        </w:tc>
        <w:tc>
          <w:tcPr>
            <w:tcW w:w="3795" w:type="dxa"/>
          </w:tcPr>
          <w:p w:rsidR="00533CEB" w:rsidRDefault="00533CEB" w:rsidP="00EA555B">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ל- 93 יח"ד </w:t>
            </w:r>
            <w:r>
              <w:rPr>
                <w:sz w:val="28"/>
                <w:szCs w:val="28"/>
                <w:rtl/>
                <w:lang w:bidi="he-IL"/>
              </w:rPr>
              <w:t>–</w:t>
            </w:r>
            <w:r>
              <w:rPr>
                <w:rFonts w:hint="cs"/>
                <w:sz w:val="28"/>
                <w:szCs w:val="28"/>
                <w:rtl/>
                <w:lang w:bidi="he-IL"/>
              </w:rPr>
              <w:t xml:space="preserve"> הסדרה</w:t>
            </w:r>
          </w:p>
        </w:tc>
        <w:tc>
          <w:tcPr>
            <w:tcW w:w="991" w:type="dxa"/>
          </w:tcPr>
          <w:p w:rsidR="00533CEB" w:rsidRDefault="00533CEB" w:rsidP="00EA555B">
            <w:pPr>
              <w:rPr>
                <w:sz w:val="28"/>
                <w:szCs w:val="28"/>
                <w:rtl/>
              </w:rPr>
            </w:pPr>
            <w:r>
              <w:rPr>
                <w:rFonts w:hint="cs"/>
                <w:sz w:val="28"/>
                <w:szCs w:val="28"/>
                <w:rtl/>
                <w:lang w:bidi="he-IL"/>
              </w:rPr>
              <w:t>500</w:t>
            </w:r>
          </w:p>
        </w:tc>
      </w:tr>
      <w:tr w:rsidR="00533CEB" w:rsidRPr="000E66AC" w:rsidTr="00EA555B">
        <w:tc>
          <w:tcPr>
            <w:tcW w:w="1318" w:type="dxa"/>
          </w:tcPr>
          <w:p w:rsidR="00533CEB" w:rsidRDefault="00533CEB" w:rsidP="00EA555B">
            <w:pPr>
              <w:rPr>
                <w:sz w:val="28"/>
                <w:szCs w:val="28"/>
                <w:rtl/>
                <w:lang w:bidi="he-IL"/>
              </w:rPr>
            </w:pPr>
            <w:proofErr w:type="spellStart"/>
            <w:r>
              <w:rPr>
                <w:rFonts w:hint="cs"/>
                <w:sz w:val="28"/>
                <w:szCs w:val="28"/>
                <w:rtl/>
                <w:lang w:bidi="he-IL"/>
              </w:rPr>
              <w:t>פרזון</w:t>
            </w:r>
            <w:proofErr w:type="spellEnd"/>
          </w:p>
        </w:tc>
        <w:tc>
          <w:tcPr>
            <w:tcW w:w="3795" w:type="dxa"/>
          </w:tcPr>
          <w:p w:rsidR="00533CEB" w:rsidRDefault="00533CEB" w:rsidP="00EA555B">
            <w:pPr>
              <w:rPr>
                <w:sz w:val="28"/>
                <w:szCs w:val="28"/>
                <w:rtl/>
                <w:lang w:bidi="he-IL"/>
              </w:rPr>
            </w:pPr>
            <w:r>
              <w:rPr>
                <w:rFonts w:hint="cs"/>
                <w:sz w:val="28"/>
                <w:szCs w:val="28"/>
                <w:rtl/>
                <w:lang w:bidi="he-IL"/>
              </w:rPr>
              <w:t>תכנון מפורט לביצוע 70 יח"ד</w:t>
            </w:r>
          </w:p>
        </w:tc>
        <w:tc>
          <w:tcPr>
            <w:tcW w:w="991" w:type="dxa"/>
          </w:tcPr>
          <w:p w:rsidR="00533CEB" w:rsidRDefault="00533CEB" w:rsidP="00EA555B">
            <w:pPr>
              <w:rPr>
                <w:sz w:val="28"/>
                <w:szCs w:val="28"/>
                <w:rtl/>
              </w:rPr>
            </w:pPr>
            <w:r>
              <w:rPr>
                <w:rFonts w:hint="cs"/>
                <w:sz w:val="28"/>
                <w:szCs w:val="28"/>
                <w:rtl/>
                <w:lang w:bidi="he-IL"/>
              </w:rPr>
              <w:t>500</w:t>
            </w:r>
          </w:p>
        </w:tc>
      </w:tr>
      <w:tr w:rsidR="00533CEB" w:rsidRPr="000E66AC" w:rsidTr="00EA555B">
        <w:tc>
          <w:tcPr>
            <w:tcW w:w="1318" w:type="dxa"/>
          </w:tcPr>
          <w:p w:rsidR="00533CEB" w:rsidRDefault="00533CEB" w:rsidP="00EA555B">
            <w:pPr>
              <w:rPr>
                <w:sz w:val="28"/>
                <w:szCs w:val="28"/>
                <w:rtl/>
                <w:lang w:bidi="he-IL"/>
              </w:rPr>
            </w:pPr>
            <w:r>
              <w:rPr>
                <w:rFonts w:hint="cs"/>
                <w:sz w:val="28"/>
                <w:szCs w:val="28"/>
                <w:rtl/>
                <w:lang w:bidi="he-IL"/>
              </w:rPr>
              <w:t>תל יוסף</w:t>
            </w:r>
          </w:p>
        </w:tc>
        <w:tc>
          <w:tcPr>
            <w:tcW w:w="3795" w:type="dxa"/>
          </w:tcPr>
          <w:p w:rsidR="00533CEB" w:rsidRDefault="00533CEB" w:rsidP="00EA555B">
            <w:pPr>
              <w:rPr>
                <w:sz w:val="28"/>
                <w:szCs w:val="28"/>
                <w:rtl/>
                <w:lang w:bidi="he-IL"/>
              </w:rPr>
            </w:pPr>
            <w:proofErr w:type="spellStart"/>
            <w:r>
              <w:rPr>
                <w:rFonts w:hint="cs"/>
                <w:sz w:val="28"/>
                <w:szCs w:val="28"/>
                <w:rtl/>
                <w:lang w:bidi="he-IL"/>
              </w:rPr>
              <w:t>תב"ע</w:t>
            </w:r>
            <w:proofErr w:type="spellEnd"/>
            <w:r>
              <w:rPr>
                <w:rFonts w:hint="cs"/>
                <w:sz w:val="28"/>
                <w:szCs w:val="28"/>
                <w:rtl/>
                <w:lang w:bidi="he-IL"/>
              </w:rPr>
              <w:t xml:space="preserve"> ל- 60 יח"ד</w:t>
            </w:r>
          </w:p>
        </w:tc>
        <w:tc>
          <w:tcPr>
            <w:tcW w:w="991" w:type="dxa"/>
          </w:tcPr>
          <w:p w:rsidR="00533CEB" w:rsidRDefault="00533CEB" w:rsidP="00EA555B">
            <w:pPr>
              <w:rPr>
                <w:sz w:val="28"/>
                <w:szCs w:val="28"/>
                <w:rtl/>
              </w:rPr>
            </w:pPr>
            <w:r>
              <w:rPr>
                <w:rFonts w:hint="cs"/>
                <w:sz w:val="28"/>
                <w:szCs w:val="28"/>
                <w:rtl/>
                <w:lang w:bidi="he-IL"/>
              </w:rPr>
              <w:t>450</w:t>
            </w:r>
          </w:p>
        </w:tc>
      </w:tr>
      <w:tr w:rsidR="00533CEB" w:rsidRPr="000E66AC" w:rsidTr="00EA555B">
        <w:tc>
          <w:tcPr>
            <w:tcW w:w="1318" w:type="dxa"/>
          </w:tcPr>
          <w:p w:rsidR="00533CEB" w:rsidRDefault="00533CEB" w:rsidP="00EA555B">
            <w:pPr>
              <w:rPr>
                <w:sz w:val="28"/>
                <w:szCs w:val="28"/>
                <w:rtl/>
                <w:lang w:bidi="he-IL"/>
              </w:rPr>
            </w:pPr>
            <w:r>
              <w:rPr>
                <w:rFonts w:hint="cs"/>
                <w:sz w:val="28"/>
                <w:szCs w:val="28"/>
                <w:rtl/>
                <w:lang w:bidi="he-IL"/>
              </w:rPr>
              <w:t>אביטל</w:t>
            </w:r>
          </w:p>
        </w:tc>
        <w:tc>
          <w:tcPr>
            <w:tcW w:w="3795" w:type="dxa"/>
          </w:tcPr>
          <w:p w:rsidR="00533CEB" w:rsidRDefault="00533CEB" w:rsidP="00EA555B">
            <w:pPr>
              <w:rPr>
                <w:sz w:val="28"/>
                <w:szCs w:val="28"/>
                <w:rtl/>
                <w:lang w:bidi="he-IL"/>
              </w:rPr>
            </w:pPr>
            <w:r>
              <w:rPr>
                <w:rFonts w:hint="cs"/>
                <w:sz w:val="28"/>
                <w:szCs w:val="28"/>
                <w:rtl/>
                <w:lang w:bidi="he-IL"/>
              </w:rPr>
              <w:t>תכנון מפורט ל- 36 יח"ד</w:t>
            </w:r>
          </w:p>
        </w:tc>
        <w:tc>
          <w:tcPr>
            <w:tcW w:w="991" w:type="dxa"/>
          </w:tcPr>
          <w:p w:rsidR="00533CEB" w:rsidRDefault="00533CEB" w:rsidP="00EA555B">
            <w:pPr>
              <w:rPr>
                <w:sz w:val="28"/>
                <w:szCs w:val="28"/>
                <w:rtl/>
              </w:rPr>
            </w:pPr>
            <w:r>
              <w:rPr>
                <w:rFonts w:hint="cs"/>
                <w:sz w:val="28"/>
                <w:szCs w:val="28"/>
                <w:rtl/>
                <w:lang w:bidi="he-IL"/>
              </w:rPr>
              <w:t>280</w:t>
            </w:r>
          </w:p>
        </w:tc>
      </w:tr>
      <w:tr w:rsidR="00533CEB" w:rsidRPr="000E66AC" w:rsidTr="00EA555B">
        <w:tc>
          <w:tcPr>
            <w:tcW w:w="1318" w:type="dxa"/>
          </w:tcPr>
          <w:p w:rsidR="00533CEB" w:rsidRPr="000E66AC" w:rsidRDefault="00533CEB" w:rsidP="00EA555B">
            <w:pPr>
              <w:rPr>
                <w:b w:val="0"/>
                <w:bCs/>
                <w:sz w:val="28"/>
                <w:szCs w:val="28"/>
                <w:rtl/>
                <w:lang w:bidi="he-IL"/>
              </w:rPr>
            </w:pPr>
            <w:r w:rsidRPr="000E66AC">
              <w:rPr>
                <w:rFonts w:hint="cs"/>
                <w:b w:val="0"/>
                <w:bCs/>
                <w:sz w:val="28"/>
                <w:szCs w:val="28"/>
                <w:rtl/>
                <w:lang w:bidi="he-IL"/>
              </w:rPr>
              <w:t>סה"כ</w:t>
            </w:r>
          </w:p>
        </w:tc>
        <w:tc>
          <w:tcPr>
            <w:tcW w:w="3795" w:type="dxa"/>
          </w:tcPr>
          <w:p w:rsidR="00533CEB" w:rsidRPr="000E66AC" w:rsidRDefault="00533CEB" w:rsidP="00EA555B">
            <w:pPr>
              <w:rPr>
                <w:b w:val="0"/>
                <w:bCs/>
                <w:sz w:val="28"/>
                <w:szCs w:val="28"/>
                <w:rtl/>
              </w:rPr>
            </w:pPr>
          </w:p>
        </w:tc>
        <w:tc>
          <w:tcPr>
            <w:tcW w:w="991" w:type="dxa"/>
          </w:tcPr>
          <w:p w:rsidR="00533CEB" w:rsidRPr="000E66AC" w:rsidRDefault="00533CEB" w:rsidP="00EA555B">
            <w:pPr>
              <w:rPr>
                <w:b w:val="0"/>
                <w:bCs/>
                <w:sz w:val="28"/>
                <w:szCs w:val="28"/>
                <w:rtl/>
              </w:rPr>
            </w:pPr>
            <w:r>
              <w:rPr>
                <w:rFonts w:hint="cs"/>
                <w:b w:val="0"/>
                <w:bCs/>
                <w:sz w:val="28"/>
                <w:szCs w:val="28"/>
                <w:rtl/>
                <w:lang w:bidi="he-IL"/>
              </w:rPr>
              <w:t>2,570</w:t>
            </w:r>
          </w:p>
        </w:tc>
      </w:tr>
    </w:tbl>
    <w:p w:rsidR="00533CEB" w:rsidRPr="00801836" w:rsidRDefault="00533CEB" w:rsidP="00533CEB">
      <w:pPr>
        <w:spacing w:line="240" w:lineRule="auto"/>
        <w:rPr>
          <w:sz w:val="26"/>
        </w:rPr>
      </w:pPr>
    </w:p>
    <w:p w:rsidR="00533CEB" w:rsidRDefault="00533CEB" w:rsidP="00533CEB">
      <w:pPr>
        <w:spacing w:line="240" w:lineRule="auto"/>
        <w:rPr>
          <w:sz w:val="26"/>
          <w:rtl/>
        </w:rPr>
      </w:pPr>
    </w:p>
    <w:p w:rsidR="002D5FD3" w:rsidRDefault="002D5FD3" w:rsidP="002D5FD3"/>
    <w:p w:rsidR="00071DFC" w:rsidRDefault="00071DFC" w:rsidP="00071DFC">
      <w:pPr>
        <w:spacing w:line="240" w:lineRule="auto"/>
        <w:rPr>
          <w:sz w:val="26"/>
        </w:rPr>
      </w:pPr>
    </w:p>
    <w:p w:rsidR="00071DFC" w:rsidRDefault="00071DFC" w:rsidP="00071DFC">
      <w:pPr>
        <w:rPr>
          <w:rtl/>
        </w:rPr>
      </w:pPr>
    </w:p>
    <w:p w:rsidR="00071DFC" w:rsidRPr="00801836" w:rsidRDefault="00071DFC" w:rsidP="00071DFC"/>
    <w:p w:rsidR="00071DFC" w:rsidRDefault="00071DFC" w:rsidP="00071DFC">
      <w:r>
        <w:rPr>
          <w:rtl/>
        </w:rPr>
        <w:br w:type="page"/>
      </w:r>
    </w:p>
    <w:p w:rsidR="00513725" w:rsidRPr="00930E43" w:rsidRDefault="00513725" w:rsidP="00071DFC">
      <w:pPr>
        <w:bidi w:val="0"/>
        <w:spacing w:after="200" w:line="276" w:lineRule="auto"/>
        <w:jc w:val="center"/>
        <w:rPr>
          <w:b w:val="0"/>
          <w:bCs/>
          <w:sz w:val="32"/>
          <w:szCs w:val="32"/>
          <w:u w:val="single"/>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הגשת חשבונות ותשלומים</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w:t>
      </w:r>
      <w:proofErr w:type="spellStart"/>
      <w:r w:rsidRPr="00930E43">
        <w:rPr>
          <w:rFonts w:hint="cs"/>
          <w:rtl/>
        </w:rPr>
        <w:t>התכ"מ</w:t>
      </w:r>
      <w:proofErr w:type="spellEnd"/>
      <w:r w:rsidRPr="00930E43">
        <w:rPr>
          <w:rFonts w:hint="cs"/>
          <w:rtl/>
        </w:rPr>
        <w:t xml:space="preserve">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 xml:space="preserve">בתפקיד ____________________ בקשה </w:t>
      </w:r>
      <w:proofErr w:type="spellStart"/>
      <w:r>
        <w:rPr>
          <w:rFonts w:hint="cs"/>
          <w:sz w:val="26"/>
          <w:rtl/>
        </w:rPr>
        <w:t>ע"פי</w:t>
      </w:r>
      <w:proofErr w:type="spellEnd"/>
      <w:r>
        <w:rPr>
          <w:rFonts w:hint="cs"/>
          <w:sz w:val="26"/>
          <w:rtl/>
        </w:rPr>
        <w:t xml:space="preserve">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6"/>
          <w:rtl/>
        </w:rPr>
        <w:t>התשי"ז</w:t>
      </w:r>
      <w:proofErr w:type="spellEnd"/>
      <w:r>
        <w:rPr>
          <w:rFonts w:hint="cs"/>
          <w:sz w:val="26"/>
          <w:rtl/>
        </w:rPr>
        <w:t xml:space="preserve">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w:t>
      </w:r>
      <w:proofErr w:type="spellStart"/>
      <w:r>
        <w:rPr>
          <w:rFonts w:hint="cs"/>
          <w:sz w:val="32"/>
          <w:szCs w:val="32"/>
          <w:rtl/>
        </w:rPr>
        <w:t>כח</w:t>
      </w:r>
      <w:proofErr w:type="spellEnd"/>
      <w:r>
        <w:rPr>
          <w:rFonts w:hint="cs"/>
          <w:sz w:val="32"/>
          <w:szCs w:val="32"/>
          <w:rtl/>
        </w:rPr>
        <w:t xml:space="preserve">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754567">
      <w:pPr>
        <w:pStyle w:val="af4"/>
        <w:numPr>
          <w:ilvl w:val="0"/>
          <w:numId w:val="23"/>
        </w:numPr>
        <w:rPr>
          <w:rtl/>
        </w:rPr>
      </w:pPr>
      <w:r w:rsidRPr="007B7E81">
        <w:rPr>
          <w:rFonts w:hint="cs"/>
          <w:rtl/>
        </w:rPr>
        <w:t xml:space="preserve">מובהר בזאת, כי לאחר הזכייה תידרש החברה הזוכה בכל אשכול 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Pr="00506D01" w:rsidRDefault="00513725" w:rsidP="00270F2E">
      <w:pPr>
        <w:rPr>
          <w:rtl/>
        </w:rPr>
      </w:pPr>
      <w:r>
        <w:rPr>
          <w:rFonts w:hint="cs"/>
          <w:rtl/>
        </w:rPr>
        <w:t xml:space="preserve">             </w:t>
      </w:r>
      <w:r w:rsidRPr="00506D01">
        <w:rPr>
          <w:rFonts w:hint="eastAsia"/>
          <w:rtl/>
        </w:rPr>
        <w:t>אדריכלות</w:t>
      </w:r>
      <w:r w:rsidRPr="00506D01">
        <w:rPr>
          <w:rtl/>
        </w:rPr>
        <w:t xml:space="preserve">, </w:t>
      </w:r>
      <w:r w:rsidRPr="00506D01">
        <w:rPr>
          <w:rFonts w:hint="eastAsia"/>
          <w:rtl/>
        </w:rPr>
        <w:t>אדריכלות</w:t>
      </w:r>
      <w:r w:rsidRPr="00506D01">
        <w:rPr>
          <w:rtl/>
        </w:rPr>
        <w:t xml:space="preserve"> </w:t>
      </w:r>
      <w:r w:rsidRPr="00506D01">
        <w:rPr>
          <w:rFonts w:hint="eastAsia"/>
          <w:rtl/>
        </w:rPr>
        <w:t>נוף</w:t>
      </w:r>
      <w:r w:rsidRPr="00506D01">
        <w:rPr>
          <w:rtl/>
        </w:rPr>
        <w:t xml:space="preserve">, </w:t>
      </w:r>
      <w:r w:rsidRPr="00506D01">
        <w:rPr>
          <w:rFonts w:hint="eastAsia"/>
          <w:rtl/>
        </w:rPr>
        <w:t>תנועה</w:t>
      </w:r>
      <w:r w:rsidRPr="00506D01">
        <w:rPr>
          <w:rtl/>
        </w:rPr>
        <w:t xml:space="preserve"> </w:t>
      </w:r>
      <w:r w:rsidRPr="00506D01">
        <w:rPr>
          <w:rFonts w:hint="eastAsia"/>
          <w:rtl/>
        </w:rPr>
        <w:t>ותחבורה</w:t>
      </w:r>
      <w:r w:rsidRPr="00506D01">
        <w:rPr>
          <w:rtl/>
        </w:rPr>
        <w:t xml:space="preserve">, </w:t>
      </w:r>
      <w:r w:rsidRPr="00506D01">
        <w:rPr>
          <w:rFonts w:hint="eastAsia"/>
          <w:rtl/>
        </w:rPr>
        <w:t>כבישים</w:t>
      </w:r>
      <w:r w:rsidRPr="00506D01">
        <w:rPr>
          <w:rtl/>
        </w:rPr>
        <w:t xml:space="preserve"> </w:t>
      </w:r>
      <w:r w:rsidRPr="00506D01">
        <w:rPr>
          <w:rFonts w:hint="eastAsia"/>
          <w:rtl/>
        </w:rPr>
        <w:t>וניקוז</w:t>
      </w:r>
      <w:r w:rsidRPr="00506D01">
        <w:rPr>
          <w:rtl/>
        </w:rPr>
        <w:t>,</w:t>
      </w:r>
      <w:r w:rsidRPr="00506D01">
        <w:rPr>
          <w:rFonts w:hint="cs"/>
          <w:rtl/>
        </w:rPr>
        <w:t xml:space="preserve"> </w:t>
      </w: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p>
    <w:p w:rsidR="00513725"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w:t>
      </w:r>
      <w:proofErr w:type="spellStart"/>
      <w:r w:rsidRPr="00506D01">
        <w:rPr>
          <w:rFonts w:ascii="Arial" w:hAnsi="Arial"/>
          <w:sz w:val="26"/>
          <w:rtl/>
        </w:rPr>
        <w:t>פרוגרמ</w:t>
      </w:r>
      <w:r w:rsidRPr="00506D01">
        <w:rPr>
          <w:rFonts w:ascii="Arial" w:hAnsi="Arial" w:hint="cs"/>
          <w:sz w:val="26"/>
          <w:rtl/>
        </w:rPr>
        <w:t>א</w:t>
      </w:r>
      <w:r w:rsidRPr="00506D01">
        <w:rPr>
          <w:rFonts w:ascii="Arial" w:hAnsi="Arial"/>
          <w:sz w:val="26"/>
          <w:rtl/>
        </w:rPr>
        <w:t>טור</w:t>
      </w:r>
      <w:proofErr w:type="spellEnd"/>
      <w:r w:rsidRPr="00506D01">
        <w:rPr>
          <w:rFonts w:ascii="Arial" w:hAnsi="Arial"/>
          <w:sz w:val="26"/>
          <w:rtl/>
        </w:rPr>
        <w:t xml:space="preserve">, יועץ ניקוז המתמחה בתחום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ההידרולוגיה</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r>
        <w:rPr>
          <w:rFonts w:hint="cs"/>
          <w:sz w:val="32"/>
          <w:szCs w:val="32"/>
          <w:rtl/>
        </w:rPr>
        <w:t>נספח ז'1 לחוזה - דרישות לביטוח מקצועי</w:t>
      </w:r>
    </w:p>
    <w:p w:rsidR="00297640" w:rsidRDefault="00297640" w:rsidP="00297640">
      <w:pPr>
        <w:pStyle w:val="a3"/>
        <w:jc w:val="both"/>
        <w:rPr>
          <w:szCs w:val="28"/>
          <w:rtl/>
        </w:rPr>
      </w:pPr>
    </w:p>
    <w:p w:rsidR="00297640" w:rsidRDefault="00297640" w:rsidP="00297640">
      <w:pPr>
        <w:jc w:val="both"/>
        <w:rPr>
          <w:rtl/>
        </w:rPr>
      </w:pPr>
      <w:r>
        <w:rPr>
          <w:u w:val="single"/>
          <w:rtl/>
        </w:rPr>
        <w:t>א ח ר י ו ת</w:t>
      </w:r>
      <w:r>
        <w:rPr>
          <w:rtl/>
        </w:rPr>
        <w:tab/>
      </w:r>
    </w:p>
    <w:p w:rsidR="00297640" w:rsidRDefault="00297640" w:rsidP="00297640">
      <w:pPr>
        <w:jc w:val="both"/>
        <w:rPr>
          <w:b w:val="0"/>
          <w:bCs/>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מוסכם בזה בין הצדדים כי האחריות הבלעדית עבור ביצוע העבודות המוטלות על </w:t>
      </w:r>
      <w:r>
        <w:rPr>
          <w:rFonts w:hint="cs"/>
          <w:bCs/>
          <w:sz w:val="24"/>
          <w:rtl/>
        </w:rPr>
        <w:t>החברה</w:t>
      </w:r>
      <w:r>
        <w:rPr>
          <w:bCs/>
          <w:sz w:val="24"/>
          <w:rtl/>
        </w:rPr>
        <w:t xml:space="preserve"> בהסכם (להלן </w:t>
      </w:r>
      <w:r>
        <w:rPr>
          <w:bCs/>
          <w:sz w:val="24"/>
        </w:rPr>
        <w:t>–</w:t>
      </w:r>
      <w:r>
        <w:rPr>
          <w:bCs/>
          <w:sz w:val="24"/>
          <w:rtl/>
        </w:rPr>
        <w:t xml:space="preserve"> "השירותים") תחול על </w:t>
      </w:r>
      <w:r>
        <w:rPr>
          <w:rFonts w:hint="cs"/>
          <w:bCs/>
          <w:sz w:val="24"/>
          <w:rtl/>
        </w:rPr>
        <w:t>החברה</w:t>
      </w:r>
      <w:r>
        <w:rPr>
          <w:bCs/>
          <w:sz w:val="24"/>
          <w:rtl/>
        </w:rPr>
        <w:t xml:space="preserve"> ולפיכך אישוריו של משרד הבינוי והשיכון (להלן בקיצור: "המשרד") לתוכניות ו/או למסמכים אחרים הקשורים בביצוע השירותים ו/או אשר הוכנו ע"י </w:t>
      </w:r>
      <w:r>
        <w:rPr>
          <w:rFonts w:hint="cs"/>
          <w:bCs/>
          <w:sz w:val="24"/>
          <w:rtl/>
        </w:rPr>
        <w:t>החברה</w:t>
      </w:r>
      <w:r>
        <w:rPr>
          <w:bCs/>
          <w:sz w:val="24"/>
          <w:rtl/>
        </w:rPr>
        <w:t xml:space="preserve"> על פי הסכם זה, לא ישחררו את </w:t>
      </w:r>
      <w:r>
        <w:rPr>
          <w:rFonts w:hint="cs"/>
          <w:bCs/>
          <w:sz w:val="24"/>
          <w:rtl/>
        </w:rPr>
        <w:t xml:space="preserve">החברה </w:t>
      </w:r>
      <w:r>
        <w:rPr>
          <w:bCs/>
          <w:sz w:val="24"/>
          <w:rtl/>
        </w:rPr>
        <w:t>מאחריות</w:t>
      </w:r>
      <w:r>
        <w:rPr>
          <w:rFonts w:hint="cs"/>
          <w:bCs/>
          <w:sz w:val="24"/>
          <w:rtl/>
        </w:rPr>
        <w:t>ה</w:t>
      </w:r>
      <w:r>
        <w:rPr>
          <w:bCs/>
          <w:sz w:val="24"/>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2.</w:t>
      </w:r>
      <w:r>
        <w:rPr>
          <w:bCs/>
          <w:sz w:val="24"/>
          <w:rtl/>
        </w:rPr>
        <w:tab/>
      </w:r>
      <w:r>
        <w:rPr>
          <w:rFonts w:hint="cs"/>
          <w:bCs/>
          <w:sz w:val="24"/>
          <w:rtl/>
        </w:rPr>
        <w:t>החברה</w:t>
      </w:r>
      <w:r>
        <w:rPr>
          <w:bCs/>
          <w:sz w:val="24"/>
          <w:rtl/>
        </w:rPr>
        <w:t xml:space="preserve"> </w:t>
      </w:r>
      <w:r>
        <w:rPr>
          <w:rFonts w:hint="cs"/>
          <w:bCs/>
          <w:sz w:val="24"/>
          <w:rtl/>
        </w:rPr>
        <w:t>ת</w:t>
      </w:r>
      <w:r>
        <w:rPr>
          <w:bCs/>
          <w:sz w:val="24"/>
          <w:rtl/>
        </w:rPr>
        <w:t>היה אחראי</w:t>
      </w:r>
      <w:r>
        <w:rPr>
          <w:rFonts w:hint="cs"/>
          <w:bCs/>
          <w:sz w:val="24"/>
          <w:rtl/>
        </w:rPr>
        <w:t>ת</w:t>
      </w:r>
      <w:r>
        <w:rPr>
          <w:bCs/>
          <w:sz w:val="24"/>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Pr>
          <w:rFonts w:hint="cs"/>
          <w:bCs/>
          <w:sz w:val="24"/>
          <w:rtl/>
        </w:rPr>
        <w:t>החברה</w:t>
      </w:r>
      <w:r>
        <w:rPr>
          <w:bCs/>
          <w:sz w:val="24"/>
          <w:rtl/>
        </w:rPr>
        <w:t xml:space="preserve"> ע"פ ההסכם. </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ab/>
        <w:t xml:space="preserve">מבלי לגרוע מכלליות האמור לעיל, </w:t>
      </w:r>
      <w:r>
        <w:rPr>
          <w:rFonts w:hint="cs"/>
          <w:bCs/>
          <w:sz w:val="24"/>
          <w:rtl/>
        </w:rPr>
        <w:t>החברה</w:t>
      </w:r>
      <w:r>
        <w:rPr>
          <w:bCs/>
          <w:sz w:val="24"/>
          <w:rtl/>
        </w:rPr>
        <w:t xml:space="preserve"> אחראי</w:t>
      </w:r>
      <w:r>
        <w:rPr>
          <w:rFonts w:hint="cs"/>
          <w:bCs/>
          <w:sz w:val="24"/>
          <w:rtl/>
        </w:rPr>
        <w:t>ת</w:t>
      </w:r>
      <w:r>
        <w:rPr>
          <w:bCs/>
          <w:sz w:val="24"/>
          <w:rtl/>
        </w:rPr>
        <w:t xml:space="preserve"> בלעדית כלפי המשרד ו/או כלפי העובדים המועסקים על יד</w:t>
      </w:r>
      <w:r>
        <w:rPr>
          <w:rFonts w:hint="cs"/>
          <w:bCs/>
          <w:sz w:val="24"/>
          <w:rtl/>
        </w:rPr>
        <w:t>ה</w:t>
      </w:r>
      <w:r>
        <w:rPr>
          <w:bCs/>
          <w:sz w:val="24"/>
          <w:rtl/>
        </w:rPr>
        <w:t xml:space="preserve"> ו/או כלפי חליפיהם ו/או כלפי צד שלישי כלשהו ו/או כלפי עובדי</w:t>
      </w:r>
      <w:r>
        <w:rPr>
          <w:rFonts w:hint="cs"/>
          <w:bCs/>
          <w:sz w:val="24"/>
          <w:rtl/>
        </w:rPr>
        <w:t>ה</w:t>
      </w:r>
      <w:r>
        <w:rPr>
          <w:bCs/>
          <w:sz w:val="24"/>
          <w:rtl/>
        </w:rPr>
        <w:t xml:space="preserve"> ו/או כלפי קבלנים המועסקים על יד</w:t>
      </w:r>
      <w:r>
        <w:rPr>
          <w:rFonts w:hint="cs"/>
          <w:bCs/>
          <w:sz w:val="24"/>
          <w:rtl/>
        </w:rPr>
        <w:t>ה</w:t>
      </w:r>
      <w:r>
        <w:rPr>
          <w:bCs/>
          <w:sz w:val="24"/>
          <w:rtl/>
        </w:rPr>
        <w:t xml:space="preserve"> ועובדיהם ו/או כלפי כל אדם הפועל מטעמ</w:t>
      </w:r>
      <w:r>
        <w:rPr>
          <w:rFonts w:hint="cs"/>
          <w:bCs/>
          <w:sz w:val="24"/>
          <w:rtl/>
        </w:rPr>
        <w:t>ה</w:t>
      </w:r>
      <w:r>
        <w:rPr>
          <w:bCs/>
          <w:sz w:val="24"/>
          <w:rtl/>
        </w:rPr>
        <w:t xml:space="preserve">, לכל נזק לגוף או לרכוש או אבדן או נזק אחר מכל סוג שהוא שיגרם להם או לרכושם או </w:t>
      </w:r>
      <w:proofErr w:type="spellStart"/>
      <w:r>
        <w:rPr>
          <w:bCs/>
          <w:sz w:val="24"/>
          <w:rtl/>
        </w:rPr>
        <w:t>לפרוייקט</w:t>
      </w:r>
      <w:proofErr w:type="spellEnd"/>
      <w:r>
        <w:rPr>
          <w:bCs/>
          <w:sz w:val="24"/>
          <w:rtl/>
        </w:rPr>
        <w:t xml:space="preserve"> כתוצאה ו/או במהלך בצוע השירותים, עקב מעשה או מחדל או טעות או השמטה של </w:t>
      </w:r>
      <w:r>
        <w:rPr>
          <w:rFonts w:hint="cs"/>
          <w:bCs/>
          <w:sz w:val="24"/>
          <w:rtl/>
        </w:rPr>
        <w:t>החברה</w:t>
      </w:r>
      <w:r>
        <w:rPr>
          <w:bCs/>
          <w:sz w:val="24"/>
          <w:rtl/>
        </w:rPr>
        <w:t xml:space="preserve"> או מי מטעמ</w:t>
      </w:r>
      <w:r>
        <w:rPr>
          <w:rFonts w:hint="cs"/>
          <w:bCs/>
          <w:sz w:val="24"/>
          <w:rtl/>
        </w:rPr>
        <w:t>ה</w:t>
      </w:r>
      <w:r>
        <w:rPr>
          <w:bCs/>
          <w:sz w:val="24"/>
          <w:rtl/>
        </w:rPr>
        <w:t>.</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 xml:space="preserve"> 3.</w:t>
      </w:r>
      <w:r>
        <w:rPr>
          <w:bCs/>
          <w:sz w:val="24"/>
          <w:rtl/>
        </w:rPr>
        <w:tab/>
      </w:r>
      <w:r>
        <w:rPr>
          <w:rFonts w:hint="cs"/>
          <w:bCs/>
          <w:sz w:val="24"/>
          <w:rtl/>
        </w:rPr>
        <w:t>החברה</w:t>
      </w:r>
      <w:r>
        <w:rPr>
          <w:bCs/>
          <w:sz w:val="24"/>
          <w:rtl/>
        </w:rPr>
        <w:t xml:space="preserve"> פוטר</w:t>
      </w:r>
      <w:r>
        <w:rPr>
          <w:rFonts w:hint="cs"/>
          <w:bCs/>
          <w:sz w:val="24"/>
          <w:rtl/>
        </w:rPr>
        <w:t>ת</w:t>
      </w:r>
      <w:r>
        <w:rPr>
          <w:bCs/>
          <w:sz w:val="24"/>
          <w:rtl/>
        </w:rPr>
        <w:t xml:space="preserve"> את המשרד ו/או עובדיו ו/או כל אדם הנמצא בשירותו מכל אחריות לכל אבדן או נזק הנמצא באחריות</w:t>
      </w:r>
      <w:r>
        <w:rPr>
          <w:rFonts w:hint="cs"/>
          <w:bCs/>
          <w:sz w:val="24"/>
          <w:rtl/>
        </w:rPr>
        <w:t>ה</w:t>
      </w:r>
      <w:r>
        <w:rPr>
          <w:bCs/>
          <w:sz w:val="24"/>
          <w:rtl/>
        </w:rPr>
        <w:t xml:space="preserve">,  כאמור </w:t>
      </w:r>
      <w:proofErr w:type="spellStart"/>
      <w:r>
        <w:rPr>
          <w:bCs/>
          <w:sz w:val="24"/>
          <w:rtl/>
        </w:rPr>
        <w:t>בס"ק</w:t>
      </w:r>
      <w:proofErr w:type="spellEnd"/>
      <w:r>
        <w:rPr>
          <w:bCs/>
          <w:sz w:val="24"/>
          <w:rtl/>
        </w:rPr>
        <w:t xml:space="preserve"> 1 ו- 2 לעיל.</w:t>
      </w:r>
    </w:p>
    <w:p w:rsidR="00297640" w:rsidRDefault="00297640" w:rsidP="00297640">
      <w:pPr>
        <w:ind w:left="720" w:hanging="720"/>
        <w:rPr>
          <w:b w:val="0"/>
          <w:bCs/>
          <w:sz w:val="24"/>
          <w:rtl/>
        </w:rPr>
      </w:pPr>
    </w:p>
    <w:p w:rsidR="00297640" w:rsidRDefault="00297640" w:rsidP="00297640">
      <w:pPr>
        <w:numPr>
          <w:ilvl w:val="0"/>
          <w:numId w:val="34"/>
        </w:numPr>
        <w:spacing w:line="240" w:lineRule="auto"/>
        <w:ind w:right="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Pr>
          <w:rFonts w:hint="cs"/>
          <w:bCs/>
          <w:sz w:val="24"/>
          <w:rtl/>
        </w:rPr>
        <w:t>חברה</w:t>
      </w:r>
      <w:r>
        <w:rPr>
          <w:bCs/>
          <w:sz w:val="24"/>
          <w:rtl/>
        </w:rPr>
        <w:t xml:space="preserve"> על נזק, דרישה ו/או תביעה כאמור  ויאפשר ל</w:t>
      </w:r>
      <w:r>
        <w:rPr>
          <w:rFonts w:hint="cs"/>
          <w:bCs/>
          <w:sz w:val="24"/>
          <w:rtl/>
        </w:rPr>
        <w:t>ה</w:t>
      </w:r>
      <w:r>
        <w:rPr>
          <w:bCs/>
          <w:sz w:val="24"/>
          <w:rtl/>
        </w:rPr>
        <w:t xml:space="preserve"> להתגונן ולהגן על המשרד מפניה על חשבונ</w:t>
      </w:r>
      <w:r>
        <w:rPr>
          <w:rFonts w:hint="cs"/>
          <w:bCs/>
          <w:sz w:val="24"/>
          <w:rtl/>
        </w:rPr>
        <w:t>ה</w:t>
      </w:r>
      <w:r>
        <w:rPr>
          <w:bCs/>
          <w:sz w:val="24"/>
          <w:rtl/>
        </w:rPr>
        <w:t>.</w:t>
      </w:r>
    </w:p>
    <w:p w:rsidR="00297640" w:rsidRDefault="00297640" w:rsidP="00297640">
      <w:pPr>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נשא המשרד בכל תשלום ו/או הוצאה ו/או נזק ו/או הפסד שנגרמו לו ו/או לרכושו ו/או לצד שלישי כלשהו (כולל עובדי </w:t>
      </w:r>
      <w:r>
        <w:rPr>
          <w:rFonts w:hint="cs"/>
          <w:bCs/>
          <w:sz w:val="24"/>
          <w:rtl/>
        </w:rPr>
        <w:t>החברה</w:t>
      </w:r>
      <w:r>
        <w:rPr>
          <w:bCs/>
          <w:sz w:val="24"/>
          <w:rtl/>
        </w:rPr>
        <w:t xml:space="preserve"> ושלוחי</w:t>
      </w:r>
      <w:r>
        <w:rPr>
          <w:rFonts w:hint="cs"/>
          <w:bCs/>
          <w:sz w:val="24"/>
          <w:rtl/>
        </w:rPr>
        <w:t>ה</w:t>
      </w:r>
      <w:r>
        <w:rPr>
          <w:bCs/>
          <w:sz w:val="24"/>
          <w:rtl/>
        </w:rPr>
        <w:t xml:space="preserve">) בגין ו/או עקב ו/או כתוצאה מביצוע השירותים יהיה על </w:t>
      </w:r>
      <w:r>
        <w:rPr>
          <w:rFonts w:hint="cs"/>
          <w:bCs/>
          <w:sz w:val="24"/>
          <w:rtl/>
        </w:rPr>
        <w:t>החברה</w:t>
      </w:r>
      <w:r>
        <w:rPr>
          <w:bCs/>
          <w:sz w:val="24"/>
          <w:rtl/>
        </w:rPr>
        <w:t xml:space="preserve"> להחזיר למשרד באופן מיידי כל תשלום ו/או הוצאה כנ"ל ולשפותו על כל הנזקים  ו/או ההפסדים כאמור לעיל.</w:t>
      </w:r>
    </w:p>
    <w:p w:rsidR="00297640" w:rsidRDefault="00297640" w:rsidP="00297640">
      <w:pPr>
        <w:spacing w:line="240" w:lineRule="auto"/>
        <w:ind w:left="1440" w:hanging="1440"/>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המשרד רשאי לקזז ו/או לנכות כל סכום שהוא שילם או </w:t>
      </w:r>
      <w:proofErr w:type="spellStart"/>
      <w:r>
        <w:rPr>
          <w:bCs/>
          <w:sz w:val="24"/>
          <w:rtl/>
        </w:rPr>
        <w:t>חוייב</w:t>
      </w:r>
      <w:proofErr w:type="spellEnd"/>
      <w:r>
        <w:rPr>
          <w:bCs/>
          <w:sz w:val="24"/>
          <w:rtl/>
        </w:rPr>
        <w:t xml:space="preserve"> לשלמו בגין תביעה כאמור, מכל סכום שיגיע </w:t>
      </w:r>
      <w:r>
        <w:rPr>
          <w:rFonts w:hint="cs"/>
          <w:bCs/>
          <w:sz w:val="24"/>
          <w:rtl/>
        </w:rPr>
        <w:t>לחברה</w:t>
      </w:r>
      <w:r>
        <w:rPr>
          <w:bCs/>
          <w:sz w:val="24"/>
          <w:rtl/>
        </w:rPr>
        <w:t xml:space="preserve"> ממנו, וגם יהא זכאי לעכב כל סכום כזה להבטחת תשלום כנ"ל, בכל מקרה בו המשרד יהא צפוי לשלם דמי נזק לצד שלישי כלשהו.</w:t>
      </w:r>
    </w:p>
    <w:p w:rsidR="00297640" w:rsidRDefault="00297640" w:rsidP="00297640">
      <w:pPr>
        <w:ind w:left="720" w:hanging="720"/>
        <w:rPr>
          <w:b w:val="0"/>
          <w:bCs/>
          <w:sz w:val="24"/>
          <w:rtl/>
        </w:rPr>
      </w:pPr>
    </w:p>
    <w:p w:rsidR="00297640" w:rsidRDefault="00297640" w:rsidP="00297640">
      <w:pPr>
        <w:pStyle w:val="3"/>
        <w:spacing w:line="240" w:lineRule="auto"/>
        <w:jc w:val="left"/>
        <w:rPr>
          <w:rtl/>
        </w:rPr>
      </w:pPr>
      <w:r>
        <w:rPr>
          <w:rtl/>
        </w:rPr>
        <w:lastRenderedPageBreak/>
        <w:t>ב י ט ו ח</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r>
        <w:rPr>
          <w:bCs/>
          <w:sz w:val="24"/>
          <w:rtl/>
        </w:rPr>
        <w:t xml:space="preserve">מבלי לגרוע מאחריותו על פי הסכם זה, </w:t>
      </w:r>
      <w:r>
        <w:rPr>
          <w:rFonts w:hint="cs"/>
          <w:bCs/>
          <w:sz w:val="24"/>
          <w:rtl/>
        </w:rPr>
        <w:t>ת</w:t>
      </w:r>
      <w:r>
        <w:rPr>
          <w:bCs/>
          <w:sz w:val="24"/>
          <w:rtl/>
        </w:rPr>
        <w:t xml:space="preserve">ערוך </w:t>
      </w:r>
      <w:r>
        <w:rPr>
          <w:rFonts w:hint="cs"/>
          <w:bCs/>
          <w:sz w:val="24"/>
          <w:rtl/>
        </w:rPr>
        <w:t>החברה</w:t>
      </w:r>
      <w:r>
        <w:rPr>
          <w:bCs/>
          <w:sz w:val="24"/>
          <w:rtl/>
        </w:rPr>
        <w:t xml:space="preserve"> ו</w:t>
      </w:r>
      <w:r>
        <w:rPr>
          <w:rFonts w:hint="cs"/>
          <w:bCs/>
          <w:sz w:val="24"/>
          <w:rtl/>
        </w:rPr>
        <w:t>ת</w:t>
      </w:r>
      <w:r>
        <w:rPr>
          <w:bCs/>
          <w:sz w:val="24"/>
          <w:rtl/>
        </w:rPr>
        <w:t>חזיק בידי</w:t>
      </w:r>
      <w:r>
        <w:rPr>
          <w:rFonts w:hint="cs"/>
          <w:bCs/>
          <w:sz w:val="24"/>
          <w:rtl/>
        </w:rPr>
        <w:t>ה</w:t>
      </w:r>
      <w:r>
        <w:rPr>
          <w:bCs/>
          <w:sz w:val="24"/>
          <w:rtl/>
        </w:rPr>
        <w:t xml:space="preserve"> במשך כל תקופת חלותו של הסכם זה את הבטוחים הבאים, </w:t>
      </w:r>
      <w:r>
        <w:rPr>
          <w:rFonts w:hint="cs"/>
          <w:bCs/>
          <w:sz w:val="24"/>
          <w:rtl/>
        </w:rPr>
        <w:t>ת</w:t>
      </w:r>
      <w:r>
        <w:rPr>
          <w:bCs/>
          <w:sz w:val="24"/>
          <w:rtl/>
        </w:rPr>
        <w:t xml:space="preserve">ישא בעלותם וכן </w:t>
      </w:r>
      <w:r>
        <w:rPr>
          <w:rFonts w:hint="cs"/>
          <w:bCs/>
          <w:sz w:val="24"/>
          <w:rtl/>
        </w:rPr>
        <w:t>ת</w:t>
      </w:r>
      <w:r>
        <w:rPr>
          <w:bCs/>
          <w:sz w:val="24"/>
          <w:rtl/>
        </w:rPr>
        <w:t>ישא בתשלום השתתפויות עצמיות במקרה נזק:</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297640" w:rsidRDefault="00297640" w:rsidP="00297640">
      <w:pPr>
        <w:pStyle w:val="ad"/>
        <w:ind w:left="720" w:firstLine="0"/>
        <w:jc w:val="left"/>
        <w:rPr>
          <w:rtl/>
        </w:rPr>
      </w:pPr>
      <w:r>
        <w:rPr>
          <w:b w:val="0"/>
          <w:bCs w:val="0"/>
          <w:rtl/>
        </w:rPr>
        <w:tab/>
      </w:r>
    </w:p>
    <w:p w:rsidR="00297640" w:rsidRDefault="00297640" w:rsidP="00297640">
      <w:pPr>
        <w:pStyle w:val="ad"/>
        <w:ind w:left="720"/>
        <w:jc w:val="left"/>
        <w:rPr>
          <w:sz w:val="26"/>
          <w:szCs w:val="26"/>
          <w:rtl/>
        </w:rPr>
      </w:pPr>
      <w:r>
        <w:rPr>
          <w:b w:val="0"/>
          <w:bCs w:val="0"/>
          <w:rtl/>
        </w:rPr>
        <w:t>2.</w:t>
      </w:r>
      <w:r>
        <w:rPr>
          <w:b w:val="0"/>
          <w:bCs w:val="0"/>
          <w:rtl/>
        </w:rPr>
        <w:tab/>
      </w:r>
      <w:r>
        <w:rPr>
          <w:sz w:val="26"/>
          <w:szCs w:val="26"/>
          <w:rtl/>
        </w:rPr>
        <w:t>ביטוח אחריות מקצועית על פי דין ל</w:t>
      </w:r>
      <w:r>
        <w:rPr>
          <w:rFonts w:hint="cs"/>
          <w:sz w:val="26"/>
          <w:szCs w:val="26"/>
          <w:rtl/>
        </w:rPr>
        <w:t>חברה</w:t>
      </w:r>
      <w:r>
        <w:rPr>
          <w:sz w:val="26"/>
          <w:szCs w:val="26"/>
          <w:rtl/>
        </w:rPr>
        <w:t>, לעובדי</w:t>
      </w:r>
      <w:r>
        <w:rPr>
          <w:rFonts w:hint="cs"/>
          <w:sz w:val="26"/>
          <w:szCs w:val="26"/>
          <w:rtl/>
        </w:rPr>
        <w:t>ה</w:t>
      </w:r>
      <w:r>
        <w:rPr>
          <w:sz w:val="26"/>
          <w:szCs w:val="26"/>
          <w:rtl/>
        </w:rPr>
        <w:t xml:space="preserve"> ולכל הפועל בשמ</w:t>
      </w:r>
      <w:r>
        <w:rPr>
          <w:rFonts w:hint="cs"/>
          <w:sz w:val="26"/>
          <w:szCs w:val="26"/>
          <w:rtl/>
        </w:rPr>
        <w:t>ה</w:t>
      </w:r>
      <w:r>
        <w:rPr>
          <w:sz w:val="26"/>
          <w:szCs w:val="26"/>
          <w:rtl/>
        </w:rPr>
        <w:t xml:space="preserve"> ו/או מטעמ</w:t>
      </w:r>
      <w:r>
        <w:rPr>
          <w:rFonts w:hint="cs"/>
          <w:sz w:val="26"/>
          <w:szCs w:val="26"/>
          <w:rtl/>
        </w:rPr>
        <w:t>ה</w:t>
      </w:r>
      <w:r>
        <w:rPr>
          <w:sz w:val="26"/>
          <w:szCs w:val="26"/>
          <w:rtl/>
        </w:rPr>
        <w:t xml:space="preserve"> בביצוע השירותים, בגבולות אחריות שלא יפחתו מ</w:t>
      </w:r>
      <w:r>
        <w:rPr>
          <w:rFonts w:hint="cs"/>
          <w:sz w:val="26"/>
          <w:szCs w:val="26"/>
          <w:rtl/>
        </w:rPr>
        <w:t>________.</w:t>
      </w:r>
    </w:p>
    <w:p w:rsidR="00297640" w:rsidRDefault="00297640" w:rsidP="00297640">
      <w:pPr>
        <w:spacing w:line="240" w:lineRule="auto"/>
        <w:ind w:left="720" w:hanging="720"/>
        <w:rPr>
          <w:b w:val="0"/>
          <w:bCs/>
          <w:rtl/>
        </w:rPr>
      </w:pPr>
      <w:r>
        <w:rPr>
          <w:bCs/>
          <w:rtl/>
        </w:rPr>
        <w:tab/>
      </w:r>
    </w:p>
    <w:p w:rsidR="00297640" w:rsidRDefault="00297640" w:rsidP="00297640">
      <w:pPr>
        <w:spacing w:line="240" w:lineRule="auto"/>
        <w:ind w:left="720"/>
        <w:rPr>
          <w:b w:val="0"/>
          <w:bCs/>
          <w:sz w:val="24"/>
          <w:rtl/>
        </w:rPr>
      </w:pPr>
      <w:r>
        <w:rPr>
          <w:bCs/>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Pr>
          <w:bCs/>
          <w:sz w:val="24"/>
          <w:rtl/>
        </w:rPr>
        <w:t>תמסר</w:t>
      </w:r>
      <w:proofErr w:type="spellEnd"/>
      <w:r>
        <w:rPr>
          <w:bCs/>
          <w:sz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ab/>
        <w:t>הביטוח כולל כיסוי רטרואקטיבי מהיום בו החל</w:t>
      </w:r>
      <w:r>
        <w:rPr>
          <w:rFonts w:hint="cs"/>
          <w:bCs/>
          <w:sz w:val="24"/>
          <w:rtl/>
        </w:rPr>
        <w:t>ה</w:t>
      </w:r>
      <w:r>
        <w:rPr>
          <w:bCs/>
          <w:sz w:val="24"/>
          <w:rtl/>
        </w:rPr>
        <w:t xml:space="preserve"> </w:t>
      </w:r>
      <w:r>
        <w:rPr>
          <w:rFonts w:hint="cs"/>
          <w:bCs/>
          <w:sz w:val="24"/>
          <w:rtl/>
        </w:rPr>
        <w:t>החברה</w:t>
      </w:r>
      <w:r>
        <w:rPr>
          <w:bCs/>
          <w:sz w:val="24"/>
          <w:rtl/>
        </w:rPr>
        <w:t xml:space="preserve"> לבצע שירותים כלשהם עבור המשרד. </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3.</w:t>
      </w:r>
      <w:r>
        <w:rPr>
          <w:bCs/>
          <w:sz w:val="24"/>
          <w:rtl/>
        </w:rPr>
        <w:tab/>
        <w:t xml:space="preserve">ביטוח חבות מעבידים בגין כל העובדים המועסקים על ידי </w:t>
      </w:r>
      <w:r>
        <w:rPr>
          <w:rFonts w:hint="cs"/>
          <w:bCs/>
          <w:sz w:val="24"/>
          <w:rtl/>
        </w:rPr>
        <w:t>החברה</w:t>
      </w:r>
      <w:r>
        <w:rPr>
          <w:bCs/>
          <w:sz w:val="24"/>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בכל הביטוחים </w:t>
      </w:r>
      <w:proofErr w:type="spellStart"/>
      <w:r>
        <w:rPr>
          <w:bCs/>
          <w:sz w:val="24"/>
          <w:rtl/>
        </w:rPr>
        <w:t>יכלל</w:t>
      </w:r>
      <w:proofErr w:type="spellEnd"/>
      <w:r>
        <w:rPr>
          <w:rFonts w:hint="cs"/>
          <w:bCs/>
          <w:sz w:val="24"/>
          <w:rtl/>
        </w:rPr>
        <w:t xml:space="preserve"> </w:t>
      </w:r>
      <w:r>
        <w:rPr>
          <w:bCs/>
          <w:sz w:val="24"/>
          <w:rtl/>
        </w:rPr>
        <w:t xml:space="preserve"> המשרד כמבוטח נוסף.</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 xml:space="preserve">פוליסות הביטוח הנ"ל תהיינה בתוקף עד 12 חודשים ממועד סיום העבודות </w:t>
      </w:r>
      <w:proofErr w:type="spellStart"/>
      <w:r>
        <w:rPr>
          <w:bCs/>
          <w:sz w:val="24"/>
          <w:rtl/>
        </w:rPr>
        <w:t>בפרוייקט</w:t>
      </w:r>
      <w:proofErr w:type="spellEnd"/>
      <w:r>
        <w:rPr>
          <w:bCs/>
          <w:sz w:val="24"/>
          <w:rtl/>
        </w:rPr>
        <w:t>, ו</w:t>
      </w:r>
      <w:r>
        <w:rPr>
          <w:rFonts w:hint="cs"/>
          <w:bCs/>
          <w:sz w:val="24"/>
          <w:rtl/>
        </w:rPr>
        <w:t>החברה</w:t>
      </w:r>
      <w:r>
        <w:rPr>
          <w:bCs/>
          <w:sz w:val="24"/>
          <w:rtl/>
        </w:rPr>
        <w:t xml:space="preserve"> מתחייב</w:t>
      </w:r>
      <w:r>
        <w:rPr>
          <w:rFonts w:hint="cs"/>
          <w:bCs/>
          <w:sz w:val="24"/>
          <w:rtl/>
        </w:rPr>
        <w:t>ת</w:t>
      </w:r>
      <w:r>
        <w:rPr>
          <w:bCs/>
          <w:sz w:val="24"/>
          <w:rtl/>
        </w:rPr>
        <w:t xml:space="preserve"> לחדש את הביטוחים מדי שנה לתקופה של שנה נוספת עד המועד האמור.</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6.</w:t>
      </w:r>
      <w:r>
        <w:rPr>
          <w:bCs/>
          <w:sz w:val="24"/>
          <w:rtl/>
        </w:rPr>
        <w:tab/>
        <w:t>הביטוחים לא יהיו ניתנים לביטול על ידי המבטח אלא בהודעה שתינתן למשרד במכתב רשום 60 יום לפני מועד הביטול המבוקש.</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7.</w:t>
      </w:r>
      <w:r>
        <w:rPr>
          <w:bCs/>
          <w:sz w:val="24"/>
          <w:rtl/>
        </w:rPr>
        <w:tab/>
        <w:t>בכל הביטוחים ייכלל סעיף אחריות צולבת.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8.</w:t>
      </w:r>
      <w:r>
        <w:rPr>
          <w:bCs/>
          <w:sz w:val="24"/>
          <w:rtl/>
        </w:rPr>
        <w:tab/>
        <w:t>בכל פוליסות הביטוח ייכלל סעיף ויתור על תחלוף נגד המשרד ועובדיו.</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9.</w:t>
      </w:r>
      <w:r>
        <w:rPr>
          <w:bCs/>
          <w:sz w:val="24"/>
          <w:rtl/>
        </w:rPr>
        <w:tab/>
        <w:t>מיד עם חתימת הסכם זה וכתנאי מוקדם לתחילת עבודת</w:t>
      </w:r>
      <w:r>
        <w:rPr>
          <w:rFonts w:hint="cs"/>
          <w:bCs/>
          <w:sz w:val="24"/>
          <w:rtl/>
        </w:rPr>
        <w:t>ה</w:t>
      </w:r>
      <w:r>
        <w:rPr>
          <w:bCs/>
          <w:sz w:val="24"/>
          <w:rtl/>
        </w:rPr>
        <w:t xml:space="preserve"> ולתשלום שכר</w:t>
      </w:r>
      <w:r>
        <w:rPr>
          <w:rFonts w:hint="cs"/>
          <w:bCs/>
          <w:sz w:val="24"/>
          <w:rtl/>
        </w:rPr>
        <w:t>ה</w:t>
      </w:r>
      <w:r>
        <w:rPr>
          <w:bCs/>
          <w:sz w:val="24"/>
          <w:rtl/>
        </w:rPr>
        <w:t xml:space="preserve"> </w:t>
      </w:r>
      <w:r>
        <w:rPr>
          <w:rFonts w:hint="cs"/>
          <w:bCs/>
          <w:sz w:val="24"/>
          <w:rtl/>
        </w:rPr>
        <w:t>ת</w:t>
      </w:r>
      <w:r>
        <w:rPr>
          <w:bCs/>
          <w:sz w:val="24"/>
          <w:rtl/>
        </w:rPr>
        <w:t xml:space="preserve">מציא </w:t>
      </w:r>
      <w:r>
        <w:rPr>
          <w:rFonts w:hint="cs"/>
          <w:bCs/>
          <w:sz w:val="24"/>
          <w:rtl/>
        </w:rPr>
        <w:t>החברה</w:t>
      </w:r>
      <w:r>
        <w:rPr>
          <w:bCs/>
          <w:sz w:val="24"/>
          <w:rtl/>
        </w:rPr>
        <w:t xml:space="preserve"> למשרד אישור על קיום ביטוחים מאת חברת הביטוח שלו, בנוסח המצ"ב, המהווה חלק בלתי נפרד מהסכם זה. </w:t>
      </w:r>
    </w:p>
    <w:p w:rsidR="00297640" w:rsidRDefault="00297640" w:rsidP="00297640">
      <w:pPr>
        <w:spacing w:line="240" w:lineRule="auto"/>
        <w:rPr>
          <w:b w:val="0"/>
          <w:bCs/>
          <w:sz w:val="24"/>
          <w:rtl/>
        </w:rPr>
      </w:pPr>
    </w:p>
    <w:p w:rsidR="00297640" w:rsidRDefault="00297640" w:rsidP="00297640">
      <w:pPr>
        <w:spacing w:line="240" w:lineRule="auto"/>
        <w:ind w:left="72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להמציא למשרד אישור על קיום ביטוחים תקף בכל עת על פי דרישת המשרד. מבלי לגרוע מכלליות האמור לעיל, מתחייב</w:t>
      </w:r>
      <w:r>
        <w:rPr>
          <w:rFonts w:hint="cs"/>
          <w:bCs/>
          <w:sz w:val="24"/>
          <w:rtl/>
        </w:rPr>
        <w:t>ת</w:t>
      </w:r>
      <w:r>
        <w:rPr>
          <w:bCs/>
          <w:sz w:val="24"/>
          <w:rtl/>
        </w:rPr>
        <w:t xml:space="preserve"> </w:t>
      </w:r>
      <w:r>
        <w:rPr>
          <w:rFonts w:hint="cs"/>
          <w:bCs/>
          <w:sz w:val="24"/>
          <w:rtl/>
        </w:rPr>
        <w:t>החברה</w:t>
      </w:r>
      <w:r>
        <w:rPr>
          <w:bCs/>
          <w:sz w:val="24"/>
          <w:rtl/>
        </w:rPr>
        <w:t xml:space="preserve"> להמציא למשרד אישור על קיום ביטוחים חליפי, חתום בידי מבטחי</w:t>
      </w:r>
      <w:r>
        <w:rPr>
          <w:rFonts w:hint="cs"/>
          <w:bCs/>
          <w:sz w:val="24"/>
          <w:rtl/>
        </w:rPr>
        <w:t>ה</w:t>
      </w:r>
      <w:r>
        <w:rPr>
          <w:bCs/>
          <w:sz w:val="24"/>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Pr>
          <w:rFonts w:hint="cs"/>
          <w:bCs/>
          <w:sz w:val="24"/>
          <w:rtl/>
        </w:rPr>
        <w:t>ה</w:t>
      </w:r>
      <w:r>
        <w:rPr>
          <w:bCs/>
          <w:sz w:val="24"/>
          <w:rtl/>
        </w:rPr>
        <w:t xml:space="preserve"> המקצועית של </w:t>
      </w:r>
      <w:r>
        <w:rPr>
          <w:rFonts w:hint="cs"/>
          <w:bCs/>
          <w:sz w:val="24"/>
          <w:rtl/>
        </w:rPr>
        <w:t>החברה</w:t>
      </w:r>
      <w:r>
        <w:rPr>
          <w:bCs/>
          <w:sz w:val="24"/>
          <w:rtl/>
        </w:rPr>
        <w:t xml:space="preserve"> בקשר עם ביצוע השירותים מתחילתם.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כמו כן, מוסכם בזאת כי במעמד עריכת חשבון סופי בין הצדדים וביצוע תשלום יתרת שכר</w:t>
      </w:r>
      <w:r>
        <w:rPr>
          <w:rFonts w:hint="cs"/>
          <w:bCs/>
          <w:sz w:val="24"/>
          <w:rtl/>
        </w:rPr>
        <w:t>ה</w:t>
      </w:r>
      <w:r>
        <w:rPr>
          <w:bCs/>
          <w:sz w:val="24"/>
          <w:rtl/>
        </w:rPr>
        <w:t xml:space="preserve"> של </w:t>
      </w:r>
      <w:r>
        <w:rPr>
          <w:rFonts w:hint="cs"/>
          <w:bCs/>
          <w:sz w:val="24"/>
          <w:rtl/>
        </w:rPr>
        <w:t>החברה</w:t>
      </w:r>
      <w:r>
        <w:rPr>
          <w:bCs/>
          <w:sz w:val="24"/>
          <w:rtl/>
        </w:rPr>
        <w:t xml:space="preserve"> עבור ביצוע השירותים, וכתנאי לכך, </w:t>
      </w:r>
      <w:r>
        <w:rPr>
          <w:rFonts w:hint="cs"/>
          <w:bCs/>
          <w:sz w:val="24"/>
          <w:rtl/>
        </w:rPr>
        <w:t>ת</w:t>
      </w:r>
      <w:r>
        <w:rPr>
          <w:bCs/>
          <w:sz w:val="24"/>
          <w:rtl/>
        </w:rPr>
        <w:t xml:space="preserve">מסור </w:t>
      </w:r>
      <w:r>
        <w:rPr>
          <w:rFonts w:hint="cs"/>
          <w:bCs/>
          <w:sz w:val="24"/>
          <w:rtl/>
        </w:rPr>
        <w:t>החברה</w:t>
      </w:r>
      <w:r>
        <w:rPr>
          <w:bCs/>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ביצועו של סעיף קטן זה הינו תנאי יסודי בהסכם.</w:t>
      </w:r>
    </w:p>
    <w:p w:rsidR="00297640" w:rsidRDefault="00297640" w:rsidP="00297640">
      <w:pPr>
        <w:spacing w:line="240" w:lineRule="auto"/>
        <w:ind w:left="720"/>
        <w:rPr>
          <w:b w:val="0"/>
          <w:bCs/>
          <w:sz w:val="24"/>
        </w:rPr>
      </w:pPr>
    </w:p>
    <w:p w:rsidR="00297640" w:rsidRDefault="00297640" w:rsidP="00297640">
      <w:pPr>
        <w:spacing w:line="240" w:lineRule="auto"/>
        <w:ind w:left="720" w:hanging="720"/>
        <w:rPr>
          <w:b w:val="0"/>
          <w:bCs/>
          <w:sz w:val="24"/>
          <w:rtl/>
        </w:rPr>
      </w:pPr>
      <w:r>
        <w:rPr>
          <w:bCs/>
          <w:sz w:val="24"/>
          <w:rtl/>
        </w:rPr>
        <w:t>10.</w:t>
      </w:r>
      <w:r>
        <w:rPr>
          <w:bCs/>
          <w:sz w:val="24"/>
          <w:rtl/>
        </w:rPr>
        <w:tab/>
        <w:t xml:space="preserve">אם יבקש זאת המשרד, </w:t>
      </w:r>
      <w:r>
        <w:rPr>
          <w:rFonts w:hint="cs"/>
          <w:bCs/>
          <w:sz w:val="24"/>
          <w:rtl/>
        </w:rPr>
        <w:t>ת</w:t>
      </w:r>
      <w:r>
        <w:rPr>
          <w:bCs/>
          <w:sz w:val="24"/>
          <w:rtl/>
        </w:rPr>
        <w:t xml:space="preserve">היה </w:t>
      </w:r>
      <w:r>
        <w:rPr>
          <w:rFonts w:hint="cs"/>
          <w:bCs/>
          <w:sz w:val="24"/>
          <w:rtl/>
        </w:rPr>
        <w:t>החברה</w:t>
      </w:r>
      <w:r>
        <w:rPr>
          <w:bCs/>
          <w:sz w:val="24"/>
          <w:rtl/>
        </w:rPr>
        <w:t xml:space="preserve"> חייב</w:t>
      </w:r>
      <w:r>
        <w:rPr>
          <w:rFonts w:hint="cs"/>
          <w:bCs/>
          <w:sz w:val="24"/>
          <w:rtl/>
        </w:rPr>
        <w:t>ת</w:t>
      </w:r>
      <w:r>
        <w:rPr>
          <w:bCs/>
          <w:sz w:val="24"/>
          <w:rtl/>
        </w:rPr>
        <w:t xml:space="preserve"> להמציא למשרד, לפי דרישתו הראשונה, את פוליסת הביטוח ואת קבלות התשלום בגין פרמיות הביטוח המשולמות על יד</w:t>
      </w:r>
      <w:r>
        <w:rPr>
          <w:rFonts w:hint="cs"/>
          <w:bCs/>
          <w:sz w:val="24"/>
          <w:rtl/>
        </w:rPr>
        <w:t>ה</w:t>
      </w:r>
      <w:r>
        <w:rPr>
          <w:bCs/>
          <w:sz w:val="24"/>
          <w:rtl/>
        </w:rPr>
        <w:t xml:space="preserve"> בגין הפוליסות.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11.</w:t>
      </w:r>
      <w:r>
        <w:rPr>
          <w:bCs/>
          <w:sz w:val="24"/>
          <w:rtl/>
        </w:rPr>
        <w:tab/>
      </w:r>
      <w:r>
        <w:rPr>
          <w:rFonts w:hint="cs"/>
          <w:bCs/>
          <w:sz w:val="24"/>
          <w:rtl/>
        </w:rPr>
        <w:t>החברה</w:t>
      </w:r>
      <w:r>
        <w:rPr>
          <w:bCs/>
          <w:sz w:val="24"/>
          <w:rtl/>
        </w:rPr>
        <w:t xml:space="preserve"> מתחייב</w:t>
      </w:r>
      <w:r>
        <w:rPr>
          <w:rFonts w:hint="cs"/>
          <w:bCs/>
          <w:sz w:val="24"/>
          <w:rtl/>
        </w:rPr>
        <w:t>ת</w:t>
      </w:r>
      <w:r>
        <w:rPr>
          <w:bCs/>
          <w:sz w:val="24"/>
          <w:rtl/>
        </w:rPr>
        <w:t xml:space="preserve"> בזאת לשלם כסדרם את כל התשלומים הנדרשים כדי שפוליסות הביטוח הנ"ל תהינה בתוקף מלא,  אם לא </w:t>
      </w:r>
      <w:r>
        <w:rPr>
          <w:rFonts w:hint="cs"/>
          <w:bCs/>
          <w:sz w:val="24"/>
          <w:rtl/>
        </w:rPr>
        <w:t>ת</w:t>
      </w:r>
      <w:r>
        <w:rPr>
          <w:bCs/>
          <w:sz w:val="24"/>
          <w:rtl/>
        </w:rPr>
        <w:t xml:space="preserve">עשה כן יהיה המשרד רשאי (אך לא חייב) לשלם את כל הסכומים הנ"ל במקום </w:t>
      </w:r>
      <w:r>
        <w:rPr>
          <w:rFonts w:hint="cs"/>
          <w:bCs/>
          <w:sz w:val="24"/>
          <w:rtl/>
        </w:rPr>
        <w:t>החברה</w:t>
      </w:r>
      <w:r>
        <w:rPr>
          <w:bCs/>
          <w:sz w:val="24"/>
          <w:rtl/>
        </w:rPr>
        <w:t xml:space="preserve"> ולנכותם מכל סכום כסף אשר יגיע ממנו ל</w:t>
      </w:r>
      <w:r>
        <w:rPr>
          <w:rFonts w:hint="cs"/>
          <w:bCs/>
          <w:sz w:val="24"/>
          <w:rtl/>
        </w:rPr>
        <w:t>חברה</w:t>
      </w:r>
      <w:r>
        <w:rPr>
          <w:bCs/>
          <w:sz w:val="24"/>
          <w:rtl/>
        </w:rPr>
        <w:t>, ו/או לתבוע ממנו את השבתם. קבלות המעידות על תשלום סכומי כסף כאמור על ידי המשרד יהוו ראיה חלוטה לתשלומם .</w:t>
      </w:r>
    </w:p>
    <w:p w:rsidR="00297640" w:rsidRDefault="00297640" w:rsidP="00297640">
      <w:pPr>
        <w:spacing w:line="240" w:lineRule="auto"/>
        <w:rPr>
          <w:b w:val="0"/>
          <w:bCs/>
          <w:sz w:val="24"/>
        </w:rPr>
      </w:pPr>
    </w:p>
    <w:p w:rsidR="00297640" w:rsidRDefault="00297640" w:rsidP="00297640">
      <w:pPr>
        <w:numPr>
          <w:ilvl w:val="0"/>
          <w:numId w:val="35"/>
        </w:numPr>
        <w:spacing w:line="240" w:lineRule="auto"/>
        <w:ind w:right="0"/>
        <w:rPr>
          <w:b w:val="0"/>
          <w:bCs/>
          <w:sz w:val="24"/>
          <w:rtl/>
        </w:rPr>
      </w:pPr>
      <w:r>
        <w:rPr>
          <w:bCs/>
          <w:sz w:val="24"/>
          <w:rtl/>
        </w:rPr>
        <w:t xml:space="preserve">אין בעריכת הביטוחים כאמור לעיל כדי לגרוע מכל זכות ו/או סעד ו/או תרופה המוקנים למשרד כנגד </w:t>
      </w:r>
      <w:r>
        <w:rPr>
          <w:rFonts w:hint="cs"/>
          <w:bCs/>
          <w:sz w:val="24"/>
          <w:rtl/>
        </w:rPr>
        <w:t>החברה</w:t>
      </w:r>
      <w:r>
        <w:rPr>
          <w:bCs/>
          <w:sz w:val="24"/>
          <w:rtl/>
        </w:rPr>
        <w:t xml:space="preserve"> על פי ההסכם ועל פי כל דין, ואין בהם כדי לשחרר את </w:t>
      </w:r>
      <w:r>
        <w:rPr>
          <w:rFonts w:hint="cs"/>
          <w:bCs/>
          <w:sz w:val="24"/>
          <w:rtl/>
        </w:rPr>
        <w:t>החברה</w:t>
      </w:r>
      <w:r>
        <w:rPr>
          <w:bCs/>
          <w:sz w:val="24"/>
          <w:rtl/>
        </w:rPr>
        <w:t xml:space="preserve"> מהתחייבויותי</w:t>
      </w:r>
      <w:r>
        <w:rPr>
          <w:rFonts w:hint="cs"/>
          <w:bCs/>
          <w:sz w:val="24"/>
          <w:rtl/>
        </w:rPr>
        <w:t>ה</w:t>
      </w:r>
      <w:r>
        <w:rPr>
          <w:bCs/>
          <w:sz w:val="24"/>
          <w:rtl/>
        </w:rPr>
        <w:t xml:space="preserve"> לפי הסכם זה.</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jc w:val="center"/>
        <w:rPr>
          <w:b w:val="0"/>
          <w:bCs/>
          <w:sz w:val="32"/>
          <w:szCs w:val="32"/>
          <w:u w:val="single"/>
          <w:rtl/>
        </w:rPr>
      </w:pPr>
    </w:p>
    <w:p w:rsidR="00297640" w:rsidRDefault="00297640" w:rsidP="00297640">
      <w:pPr>
        <w:jc w:val="center"/>
        <w:rPr>
          <w:b w:val="0"/>
          <w:bCs/>
          <w:sz w:val="32"/>
          <w:szCs w:val="32"/>
          <w:u w:val="single"/>
        </w:rPr>
      </w:pPr>
      <w:r w:rsidRPr="00DD6123">
        <w:rPr>
          <w:rFonts w:hint="eastAsia"/>
          <w:bCs/>
          <w:sz w:val="32"/>
          <w:szCs w:val="32"/>
          <w:u w:val="single"/>
          <w:rtl/>
        </w:rPr>
        <w:t>נספח</w:t>
      </w:r>
      <w:r w:rsidRPr="00DD6123">
        <w:rPr>
          <w:bCs/>
          <w:sz w:val="32"/>
          <w:szCs w:val="32"/>
          <w:u w:val="single"/>
          <w:rtl/>
        </w:rPr>
        <w:t xml:space="preserve"> </w:t>
      </w:r>
      <w:r w:rsidRPr="00DD6123">
        <w:rPr>
          <w:rFonts w:hint="eastAsia"/>
          <w:bCs/>
          <w:sz w:val="32"/>
          <w:szCs w:val="32"/>
          <w:u w:val="single"/>
          <w:rtl/>
        </w:rPr>
        <w:t>ז</w:t>
      </w:r>
      <w:r w:rsidRPr="00DD6123">
        <w:rPr>
          <w:bCs/>
          <w:sz w:val="32"/>
          <w:szCs w:val="32"/>
          <w:u w:val="single"/>
          <w:rtl/>
        </w:rPr>
        <w:t xml:space="preserve">'2 </w:t>
      </w:r>
      <w:r w:rsidRPr="00DD6123">
        <w:rPr>
          <w:rFonts w:hint="eastAsia"/>
          <w:bCs/>
          <w:sz w:val="32"/>
          <w:szCs w:val="32"/>
          <w:u w:val="single"/>
          <w:rtl/>
        </w:rPr>
        <w:t>לחוזה</w:t>
      </w:r>
      <w:r w:rsidRPr="00DD6123">
        <w:rPr>
          <w:bCs/>
          <w:sz w:val="32"/>
          <w:szCs w:val="32"/>
          <w:u w:val="single"/>
          <w:rtl/>
        </w:rPr>
        <w:t xml:space="preserve">  - </w:t>
      </w:r>
      <w:r w:rsidRPr="00DD6123">
        <w:rPr>
          <w:rFonts w:hint="eastAsia"/>
          <w:bCs/>
          <w:sz w:val="32"/>
          <w:szCs w:val="32"/>
          <w:u w:val="single"/>
          <w:rtl/>
        </w:rPr>
        <w:t>אישור</w:t>
      </w:r>
      <w:r w:rsidRPr="00DD6123">
        <w:rPr>
          <w:bCs/>
          <w:sz w:val="32"/>
          <w:szCs w:val="32"/>
          <w:u w:val="single"/>
          <w:rtl/>
        </w:rPr>
        <w:t xml:space="preserve"> </w:t>
      </w:r>
      <w:r w:rsidRPr="00DD6123">
        <w:rPr>
          <w:rFonts w:hint="eastAsia"/>
          <w:bCs/>
          <w:sz w:val="32"/>
          <w:szCs w:val="32"/>
          <w:u w:val="single"/>
          <w:rtl/>
        </w:rPr>
        <w:t>על</w:t>
      </w:r>
      <w:r w:rsidRPr="00DD6123">
        <w:rPr>
          <w:bCs/>
          <w:sz w:val="32"/>
          <w:szCs w:val="32"/>
          <w:u w:val="single"/>
          <w:rtl/>
        </w:rPr>
        <w:t xml:space="preserve"> </w:t>
      </w:r>
      <w:r w:rsidRPr="00DD6123">
        <w:rPr>
          <w:rFonts w:hint="eastAsia"/>
          <w:bCs/>
          <w:sz w:val="32"/>
          <w:szCs w:val="32"/>
          <w:u w:val="single"/>
          <w:rtl/>
        </w:rPr>
        <w:t>קיום</w:t>
      </w:r>
      <w:r w:rsidRPr="00DD6123">
        <w:rPr>
          <w:bCs/>
          <w:sz w:val="32"/>
          <w:szCs w:val="32"/>
          <w:u w:val="single"/>
          <w:rtl/>
        </w:rPr>
        <w:t xml:space="preserve"> </w:t>
      </w:r>
      <w:r w:rsidRPr="00DD6123">
        <w:rPr>
          <w:rFonts w:hint="eastAsia"/>
          <w:bCs/>
          <w:sz w:val="32"/>
          <w:szCs w:val="32"/>
          <w:u w:val="single"/>
          <w:rtl/>
        </w:rPr>
        <w:t>ביטוחים</w:t>
      </w:r>
      <w:r w:rsidRPr="00DD6123">
        <w:rPr>
          <w:bCs/>
          <w:sz w:val="32"/>
          <w:szCs w:val="32"/>
          <w:u w:val="single"/>
          <w:rtl/>
        </w:rPr>
        <w:t xml:space="preserve"> </w:t>
      </w:r>
    </w:p>
    <w:p w:rsidR="00297640" w:rsidRDefault="00297640" w:rsidP="00297640">
      <w:pPr>
        <w:pStyle w:val="1"/>
        <w:jc w:val="both"/>
        <w:rPr>
          <w:szCs w:val="20"/>
          <w:rtl/>
        </w:rPr>
      </w:pPr>
      <w:r>
        <w:rPr>
          <w:rFonts w:hint="cs"/>
          <w:szCs w:val="20"/>
          <w:rtl/>
        </w:rPr>
        <w:t xml:space="preserve">       לכבוד</w:t>
      </w:r>
    </w:p>
    <w:p w:rsidR="00297640" w:rsidRDefault="00297640" w:rsidP="00297640">
      <w:pPr>
        <w:pStyle w:val="4"/>
        <w:jc w:val="both"/>
        <w:rPr>
          <w:b w:val="0"/>
          <w:bCs w:val="0"/>
          <w:szCs w:val="20"/>
          <w:rtl/>
        </w:rPr>
      </w:pPr>
      <w:r>
        <w:rPr>
          <w:rFonts w:hint="cs"/>
          <w:b w:val="0"/>
          <w:bCs w:val="0"/>
          <w:szCs w:val="20"/>
          <w:rtl/>
        </w:rPr>
        <w:t>משרד הבינוי והשיכון</w:t>
      </w:r>
    </w:p>
    <w:p w:rsidR="00297640" w:rsidRDefault="00297640" w:rsidP="00297640">
      <w:pPr>
        <w:rPr>
          <w:b w:val="0"/>
          <w:bCs/>
          <w:rtl/>
        </w:rPr>
      </w:pPr>
      <w:r>
        <w:rPr>
          <w:rFonts w:hint="cs"/>
          <w:bCs/>
          <w:rtl/>
        </w:rPr>
        <w:t xml:space="preserve">       (להלן - "המזמין")</w:t>
      </w:r>
    </w:p>
    <w:p w:rsidR="00297640" w:rsidRDefault="00297640" w:rsidP="00297640">
      <w:pPr>
        <w:rPr>
          <w:rtl/>
        </w:rPr>
      </w:pPr>
      <w:r>
        <w:rPr>
          <w:rFonts w:hint="cs"/>
          <w:rtl/>
        </w:rPr>
        <w:t>א.נ,</w:t>
      </w:r>
    </w:p>
    <w:p w:rsidR="00297640" w:rsidRDefault="00297640" w:rsidP="00297640">
      <w:pPr>
        <w:ind w:left="720" w:hanging="720"/>
        <w:rPr>
          <w:b w:val="0"/>
          <w:bCs/>
          <w:sz w:val="24"/>
          <w:rtl/>
        </w:rPr>
      </w:pPr>
    </w:p>
    <w:p w:rsidR="00297640" w:rsidRDefault="00297640" w:rsidP="00297640">
      <w:pPr>
        <w:ind w:left="720" w:hanging="720"/>
        <w:rPr>
          <w:sz w:val="24"/>
          <w:rtl/>
        </w:rPr>
      </w:pPr>
      <w:r>
        <w:rPr>
          <w:rFonts w:hint="cs"/>
          <w:bCs/>
          <w:sz w:val="24"/>
          <w:rtl/>
        </w:rPr>
        <w:t xml:space="preserve">הנדון: </w:t>
      </w:r>
      <w:r>
        <w:rPr>
          <w:rFonts w:hint="cs"/>
          <w:sz w:val="24"/>
          <w:rtl/>
        </w:rPr>
        <w:t>אישור על קיום ביטוחים של __________________   (להלן: החברה)</w:t>
      </w:r>
    </w:p>
    <w:p w:rsidR="00297640" w:rsidRDefault="00297640" w:rsidP="00297640">
      <w:pPr>
        <w:rPr>
          <w:sz w:val="24"/>
          <w:rtl/>
        </w:rPr>
      </w:pPr>
      <w:r>
        <w:rPr>
          <w:rFonts w:hint="cs"/>
          <w:sz w:val="24"/>
          <w:rtl/>
        </w:rPr>
        <w:t xml:space="preserve">            בגין עבודות  ________________________________(להלן: "</w:t>
      </w:r>
      <w:r>
        <w:rPr>
          <w:rFonts w:hint="cs"/>
          <w:bCs/>
          <w:sz w:val="24"/>
          <w:rtl/>
        </w:rPr>
        <w:t>השירותים</w:t>
      </w:r>
      <w:r>
        <w:rPr>
          <w:rFonts w:hint="cs"/>
          <w:sz w:val="24"/>
          <w:rtl/>
        </w:rPr>
        <w:t>")</w:t>
      </w:r>
    </w:p>
    <w:p w:rsidR="00297640" w:rsidRDefault="00297640" w:rsidP="00297640">
      <w:pPr>
        <w:rPr>
          <w:b w:val="0"/>
          <w:bCs/>
          <w:sz w:val="24"/>
          <w:rtl/>
        </w:rPr>
      </w:pPr>
      <w:r>
        <w:rPr>
          <w:rFonts w:hint="cs"/>
          <w:sz w:val="24"/>
          <w:rtl/>
        </w:rPr>
        <w:t xml:space="preserve">            על פי החוזה מיום __________________________       (להלן: "</w:t>
      </w:r>
      <w:r>
        <w:rPr>
          <w:rFonts w:hint="cs"/>
          <w:bCs/>
          <w:sz w:val="24"/>
          <w:rtl/>
        </w:rPr>
        <w:t>ה</w:t>
      </w:r>
      <w:r>
        <w:rPr>
          <w:rFonts w:hint="cs"/>
          <w:sz w:val="24"/>
          <w:rtl/>
        </w:rPr>
        <w:t xml:space="preserve">חוזה")  </w:t>
      </w:r>
    </w:p>
    <w:p w:rsidR="00297640" w:rsidRDefault="00297640" w:rsidP="00297640">
      <w:pPr>
        <w:rPr>
          <w:rtl/>
        </w:rPr>
      </w:pPr>
      <w:r>
        <w:rPr>
          <w:rFonts w:hint="cs"/>
          <w:bCs/>
          <w:sz w:val="24"/>
          <w:rtl/>
        </w:rPr>
        <w:t xml:space="preserve">             </w:t>
      </w:r>
    </w:p>
    <w:p w:rsidR="00297640" w:rsidRDefault="00297640" w:rsidP="00297640">
      <w:pPr>
        <w:rPr>
          <w:rtl/>
        </w:rPr>
      </w:pPr>
      <w:r>
        <w:rPr>
          <w:rFonts w:hint="cs"/>
          <w:rtl/>
        </w:rPr>
        <w:t>אנו הח"מ_________________ חברה לביטוח בע"מ מצהירים בזאת כדלהלן:</w:t>
      </w:r>
    </w:p>
    <w:p w:rsidR="00297640" w:rsidRDefault="00297640" w:rsidP="00297640">
      <w:pPr>
        <w:rPr>
          <w:rtl/>
        </w:rPr>
      </w:pPr>
      <w:r>
        <w:rPr>
          <w:rFonts w:hint="cs"/>
          <w:rtl/>
        </w:rPr>
        <w:t xml:space="preserve">           </w:t>
      </w:r>
    </w:p>
    <w:p w:rsidR="00297640" w:rsidRDefault="00297640" w:rsidP="00297640">
      <w:pPr>
        <w:ind w:left="720" w:hanging="720"/>
        <w:rPr>
          <w:rtl/>
        </w:rPr>
      </w:pPr>
      <w:r>
        <w:rPr>
          <w:rFonts w:hint="cs"/>
          <w:rtl/>
        </w:rPr>
        <w:t>1.</w:t>
      </w:r>
      <w:r>
        <w:rPr>
          <w:rFonts w:hint="cs"/>
          <w:rtl/>
        </w:rPr>
        <w:tab/>
        <w:t>אנו ערכנו לחברה פוליסות לביטוח בגין ביצוע השירותים ו/או כללנו את השירותים בפוליסות קיימות של החברה, כמפורט להלן:</w:t>
      </w:r>
    </w:p>
    <w:p w:rsidR="00297640" w:rsidRDefault="00297640" w:rsidP="00297640">
      <w:pPr>
        <w:ind w:left="720" w:hanging="720"/>
        <w:rPr>
          <w:rtl/>
        </w:rPr>
      </w:pPr>
    </w:p>
    <w:p w:rsidR="00297640" w:rsidRDefault="00297640" w:rsidP="00297640">
      <w:pPr>
        <w:ind w:left="1440" w:hanging="720"/>
        <w:rPr>
          <w:rtl/>
        </w:rPr>
      </w:pPr>
      <w:r>
        <w:rPr>
          <w:rFonts w:hint="cs"/>
          <w:rtl/>
        </w:rPr>
        <w:t>א.</w:t>
      </w:r>
      <w:r>
        <w:rPr>
          <w:rFonts w:hint="cs"/>
          <w:rtl/>
        </w:rPr>
        <w:tab/>
        <w:t xml:space="preserve">ביטוח אחריות חוקית  כלפי הצבור ("בטוח צד שלישי"), על פי דין, בגבולות אחריות בסך </w:t>
      </w:r>
      <w:r>
        <w:rPr>
          <w:rFonts w:hint="cs"/>
          <w:bCs/>
          <w:rtl/>
        </w:rPr>
        <w:t xml:space="preserve">250,000 </w:t>
      </w:r>
      <w:r>
        <w:rPr>
          <w:rFonts w:hint="cs"/>
          <w:rtl/>
        </w:rPr>
        <w:t xml:space="preserve">דולר, לתובע, למקרה ולתקופה. </w:t>
      </w:r>
      <w:r>
        <w:rPr>
          <w:rFonts w:hint="cs"/>
          <w:rtl/>
        </w:rPr>
        <w:tab/>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        ביטוח אחריות מקצועית על פי דין בגין ביצוע השירותים בגבולות אחריות </w:t>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בסך:</w:t>
      </w:r>
      <w:r>
        <w:rPr>
          <w:rFonts w:hint="cs"/>
          <w:sz w:val="26"/>
          <w:szCs w:val="26"/>
          <w:u w:val="single"/>
          <w:rtl/>
        </w:rPr>
        <w:t xml:space="preserve">  400,000</w:t>
      </w:r>
      <w:r>
        <w:rPr>
          <w:rFonts w:hint="cs"/>
          <w:b w:val="0"/>
          <w:bCs w:val="0"/>
          <w:sz w:val="26"/>
          <w:szCs w:val="26"/>
          <w:u w:val="single"/>
          <w:rtl/>
        </w:rPr>
        <w:t xml:space="preserve">  </w:t>
      </w:r>
      <w:r>
        <w:rPr>
          <w:rFonts w:hint="cs"/>
          <w:b w:val="0"/>
          <w:bCs w:val="0"/>
          <w:sz w:val="26"/>
          <w:szCs w:val="26"/>
          <w:rtl/>
        </w:rPr>
        <w:t>$  לתובע, למקרה ולתקופה.</w:t>
      </w:r>
    </w:p>
    <w:p w:rsidR="00297640" w:rsidRDefault="00297640" w:rsidP="00297640">
      <w:pPr>
        <w:numPr>
          <w:ilvl w:val="0"/>
          <w:numId w:val="36"/>
        </w:numPr>
        <w:ind w:right="0"/>
        <w:rPr>
          <w:rtl/>
        </w:rPr>
      </w:pPr>
      <w:r>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297640" w:rsidRDefault="00297640" w:rsidP="00297640">
      <w:pPr>
        <w:ind w:left="1440" w:hanging="1440"/>
        <w:rPr>
          <w:rtl/>
        </w:rPr>
      </w:pPr>
      <w:r>
        <w:rPr>
          <w:rFonts w:hint="cs"/>
          <w:rtl/>
        </w:rPr>
        <w:t>2.</w:t>
      </w:r>
      <w:r>
        <w:rPr>
          <w:rFonts w:hint="cs"/>
          <w:rtl/>
        </w:rPr>
        <w:tab/>
        <w:t>תקופת הביטוח היא החל מ- __________ ועד______________(כולל).</w:t>
      </w:r>
    </w:p>
    <w:p w:rsidR="00297640" w:rsidRDefault="00297640" w:rsidP="00297640">
      <w:pPr>
        <w:ind w:left="720" w:hanging="720"/>
        <w:rPr>
          <w:rtl/>
        </w:rPr>
      </w:pPr>
    </w:p>
    <w:p w:rsidR="00297640" w:rsidRDefault="00297640" w:rsidP="00297640">
      <w:pPr>
        <w:ind w:left="720" w:hanging="720"/>
        <w:rPr>
          <w:rtl/>
        </w:rPr>
      </w:pPr>
      <w:r>
        <w:rPr>
          <w:rFonts w:hint="cs"/>
          <w:rtl/>
        </w:rPr>
        <w:t>3.</w:t>
      </w:r>
      <w:r>
        <w:rPr>
          <w:rFonts w:hint="cs"/>
          <w:rtl/>
        </w:rPr>
        <w:tab/>
        <w:t xml:space="preserve">למטרות הפוליסות הנ"ל "המבוטח" בפוליסות יהיה </w:t>
      </w:r>
      <w:r>
        <w:t>–</w:t>
      </w:r>
      <w:r>
        <w:rPr>
          <w:rFonts w:hint="cs"/>
          <w:rtl/>
        </w:rPr>
        <w:t xml:space="preserve"> החברה (בקשר לשירותים בלבד). </w:t>
      </w:r>
    </w:p>
    <w:p w:rsidR="00297640" w:rsidRDefault="00297640" w:rsidP="00297640">
      <w:pPr>
        <w:ind w:left="720" w:hanging="720"/>
        <w:rPr>
          <w:rtl/>
        </w:rPr>
      </w:pPr>
    </w:p>
    <w:p w:rsidR="00297640" w:rsidRDefault="00297640" w:rsidP="00297640">
      <w:pPr>
        <w:ind w:left="720" w:hanging="720"/>
        <w:rPr>
          <w:rtl/>
        </w:rPr>
      </w:pPr>
      <w:r>
        <w:rPr>
          <w:rFonts w:hint="cs"/>
          <w:rtl/>
        </w:rPr>
        <w:t>4.</w:t>
      </w:r>
      <w:r>
        <w:rPr>
          <w:rFonts w:hint="cs"/>
          <w:rtl/>
        </w:rPr>
        <w:tab/>
        <w:t>בכל הפוליסות הנזכרות נכללים הסעיפים הבאים:</w:t>
      </w:r>
    </w:p>
    <w:p w:rsidR="00297640" w:rsidRDefault="00297640" w:rsidP="00297640">
      <w:pPr>
        <w:ind w:left="1440" w:hanging="720"/>
        <w:rPr>
          <w:rtl/>
        </w:rPr>
      </w:pPr>
      <w:r>
        <w:rPr>
          <w:rFonts w:hint="cs"/>
          <w:rtl/>
        </w:rPr>
        <w:t>א.</w:t>
      </w:r>
      <w:r>
        <w:rPr>
          <w:rFonts w:hint="cs"/>
          <w:rtl/>
        </w:rPr>
        <w:tab/>
        <w:t>ביטול זכות השיבוב  ו/או התחלוף כלפי המזמין ועובדיו, למעט כלפי מי שגרם לנזק מתכוון.</w:t>
      </w:r>
    </w:p>
    <w:p w:rsidR="00297640" w:rsidRDefault="00297640" w:rsidP="00297640">
      <w:pPr>
        <w:numPr>
          <w:ilvl w:val="0"/>
          <w:numId w:val="37"/>
        </w:numPr>
        <w:ind w:right="0"/>
        <w:jc w:val="both"/>
        <w:rPr>
          <w:rtl/>
        </w:rPr>
      </w:pPr>
      <w:r>
        <w:rPr>
          <w:rFonts w:hint="cs"/>
          <w:rtl/>
        </w:rPr>
        <w:t>סעיף אחריות צולבת, אולם ביטוח אחריות מקצועית אינו מכסה את אחריות המזמין</w:t>
      </w:r>
      <w:r>
        <w:rPr>
          <w:rFonts w:hint="cs"/>
          <w:bCs/>
          <w:rtl/>
        </w:rPr>
        <w:t xml:space="preserve"> </w:t>
      </w:r>
      <w:r>
        <w:rPr>
          <w:rFonts w:hint="cs"/>
          <w:rtl/>
        </w:rPr>
        <w:t>כלפי החברה.</w:t>
      </w:r>
    </w:p>
    <w:p w:rsidR="00297640" w:rsidRDefault="00297640" w:rsidP="00297640">
      <w:pPr>
        <w:numPr>
          <w:ilvl w:val="0"/>
          <w:numId w:val="37"/>
        </w:numPr>
        <w:ind w:right="0"/>
      </w:pPr>
      <w:r>
        <w:rPr>
          <w:rFonts w:hint="cs"/>
          <w:rtl/>
        </w:rPr>
        <w:lastRenderedPageBreak/>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297640" w:rsidRDefault="00297640" w:rsidP="00297640">
      <w:pPr>
        <w:numPr>
          <w:ilvl w:val="0"/>
          <w:numId w:val="37"/>
        </w:numPr>
        <w:ind w:right="0"/>
        <w:rPr>
          <w:rtl/>
        </w:rPr>
      </w:pPr>
      <w:r>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Pr>
          <w:rFonts w:hint="cs"/>
          <w:rtl/>
        </w:rPr>
        <w:t>מנוביט</w:t>
      </w:r>
      <w:proofErr w:type="spellEnd"/>
      <w:r>
        <w:rPr>
          <w:rFonts w:hint="cs"/>
          <w:rtl/>
        </w:rPr>
        <w:t>", "פסגה", "מפעלים" ודומיהן).</w:t>
      </w:r>
    </w:p>
    <w:p w:rsidR="00297640" w:rsidRDefault="00297640" w:rsidP="00297640">
      <w:pPr>
        <w:rPr>
          <w:rtl/>
        </w:rPr>
      </w:pPr>
      <w:r>
        <w:rPr>
          <w:rFonts w:hint="cs"/>
          <w:rtl/>
        </w:rPr>
        <w:t>5.</w:t>
      </w:r>
      <w:r>
        <w:rPr>
          <w:rFonts w:hint="cs"/>
          <w:rtl/>
        </w:rPr>
        <w:tab/>
        <w:t>תנאים מיוחדים לעניין ביטוח אחריות מקצועית: -</w:t>
      </w:r>
    </w:p>
    <w:p w:rsidR="00297640" w:rsidRDefault="00297640" w:rsidP="00297640">
      <w:pPr>
        <w:ind w:left="2160" w:hanging="720"/>
        <w:rPr>
          <w:rtl/>
        </w:rPr>
      </w:pPr>
      <w:r>
        <w:rPr>
          <w:rFonts w:hint="cs"/>
          <w:rtl/>
        </w:rPr>
        <w:t>(1.)</w:t>
      </w:r>
      <w:r>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297640" w:rsidRDefault="00297640" w:rsidP="00297640">
      <w:pPr>
        <w:ind w:left="2160" w:hanging="720"/>
        <w:rPr>
          <w:rtl/>
        </w:rPr>
      </w:pPr>
      <w:r>
        <w:rPr>
          <w:rFonts w:hint="cs"/>
          <w:rtl/>
        </w:rPr>
        <w:t>(2.)</w:t>
      </w:r>
      <w:r>
        <w:rPr>
          <w:rFonts w:hint="cs"/>
          <w:rtl/>
        </w:rPr>
        <w:tab/>
        <w:t>מקרה הביטוח הוא הפר חובה מקצועית שמקורה במעשה ו/או מחדל טעות או השמטה במסגרת תפקידיה ומקצועה של החברה.</w:t>
      </w:r>
    </w:p>
    <w:p w:rsidR="00297640" w:rsidRDefault="00297640" w:rsidP="00297640">
      <w:pPr>
        <w:ind w:left="2160" w:hanging="720"/>
        <w:rPr>
          <w:rtl/>
        </w:rPr>
      </w:pPr>
      <w:r>
        <w:rPr>
          <w:rFonts w:hint="cs"/>
          <w:rtl/>
        </w:rPr>
        <w:t>(3.)</w:t>
      </w:r>
      <w:r>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297640" w:rsidRDefault="00297640" w:rsidP="00297640">
      <w:pPr>
        <w:ind w:left="2160" w:hanging="720"/>
        <w:rPr>
          <w:rtl/>
        </w:rPr>
      </w:pPr>
      <w:r>
        <w:rPr>
          <w:rFonts w:hint="cs"/>
          <w:rtl/>
        </w:rPr>
        <w:t>(4.)</w:t>
      </w:r>
      <w:r>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Pr>
          <w:rFonts w:hint="cs"/>
          <w:rtl/>
        </w:rPr>
        <w:t>תמסר</w:t>
      </w:r>
      <w:proofErr w:type="spellEnd"/>
      <w:r>
        <w:rPr>
          <w:rFonts w:hint="cs"/>
          <w:rtl/>
        </w:rPr>
        <w:t xml:space="preserve"> הודעה במהלך תקופה זאת כאילו נמסרה עליו הודעה במהלך תקופת הביטוח.</w:t>
      </w:r>
    </w:p>
    <w:p w:rsidR="00297640" w:rsidRDefault="00297640" w:rsidP="00297640">
      <w:pPr>
        <w:ind w:left="2160" w:hanging="720"/>
        <w:rPr>
          <w:rtl/>
        </w:rPr>
      </w:pPr>
      <w:r>
        <w:rPr>
          <w:rFonts w:hint="cs"/>
          <w:rtl/>
        </w:rPr>
        <w:t>(5.)</w:t>
      </w:r>
      <w:r>
        <w:rPr>
          <w:rFonts w:hint="cs"/>
          <w:rtl/>
        </w:rPr>
        <w:tab/>
        <w:t>הביטוח כולל כיסוי רטרואקטיבי מהמועד בו החלה החברה בביצוע השירותים עבור המזמין.</w:t>
      </w:r>
    </w:p>
    <w:p w:rsidR="00297640" w:rsidRDefault="00297640" w:rsidP="00297640">
      <w:pPr>
        <w:ind w:left="2160" w:hanging="720"/>
        <w:rPr>
          <w:rtl/>
        </w:rPr>
      </w:pPr>
      <w:r>
        <w:rPr>
          <w:rFonts w:hint="cs"/>
          <w:rtl/>
        </w:rPr>
        <w:t>(6.)</w:t>
      </w:r>
      <w:r>
        <w:rPr>
          <w:rFonts w:hint="cs"/>
          <w:rtl/>
        </w:rPr>
        <w:tab/>
        <w:t>ההשתתפות העצמית של המבוטח בגין מקרה ביטוח אחד או סדרה של מקרי ביטוח הנובעים מסיבה מקורית אחת אינה עולה על 10,000 $.</w:t>
      </w:r>
    </w:p>
    <w:p w:rsidR="00297640" w:rsidRDefault="00297640" w:rsidP="00297640">
      <w:pPr>
        <w:ind w:left="2160" w:hanging="720"/>
        <w:rPr>
          <w:rtl/>
        </w:rPr>
      </w:pPr>
      <w:r>
        <w:rPr>
          <w:rFonts w:hint="cs"/>
          <w:rtl/>
        </w:rPr>
        <w:t>(7.)</w:t>
      </w:r>
      <w:r>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297640" w:rsidRDefault="00297640" w:rsidP="00297640">
      <w:pPr>
        <w:ind w:left="2160" w:hanging="720"/>
        <w:rPr>
          <w:rtl/>
        </w:rPr>
      </w:pPr>
      <w:r>
        <w:rPr>
          <w:rFonts w:hint="cs"/>
          <w:rtl/>
        </w:rPr>
        <w:t>(8.)</w:t>
      </w:r>
      <w:r>
        <w:rPr>
          <w:rFonts w:hint="cs"/>
          <w:rtl/>
        </w:rPr>
        <w:tab/>
        <w:t>פוליסת הביטוח אינה מחריגה אחריות הנובעת מאובדן מסמכים ו/או אמצעי מידע אחרים שנמסרו לחברה.</w:t>
      </w:r>
    </w:p>
    <w:p w:rsidR="00297640" w:rsidRDefault="00297640" w:rsidP="00297640">
      <w:pPr>
        <w:ind w:left="720" w:hanging="720"/>
        <w:rPr>
          <w:rtl/>
        </w:rPr>
      </w:pPr>
      <w:r>
        <w:rPr>
          <w:rFonts w:hint="cs"/>
          <w:rtl/>
        </w:rPr>
        <w:t>6.</w:t>
      </w:r>
      <w:r>
        <w:rPr>
          <w:rFonts w:hint="cs"/>
          <w:rtl/>
        </w:rPr>
        <w:tab/>
        <w:t>החברה לבדה אחראית לתשלום דמי הבטוח עבור כל הפוליסות  ולתשלום ההשתתפויות העצמיות הקבועות בהן.</w:t>
      </w:r>
    </w:p>
    <w:p w:rsidR="00297640" w:rsidRDefault="00297640" w:rsidP="00297640">
      <w:pPr>
        <w:ind w:left="720" w:hanging="720"/>
        <w:rPr>
          <w:rtl/>
        </w:rPr>
      </w:pPr>
      <w:r>
        <w:rPr>
          <w:rFonts w:hint="cs"/>
          <w:rtl/>
        </w:rPr>
        <w:t>7.</w:t>
      </w:r>
      <w:r>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w:t>
      </w:r>
      <w:r>
        <w:rPr>
          <w:rFonts w:hint="cs"/>
          <w:rtl/>
        </w:rPr>
        <w:lastRenderedPageBreak/>
        <w:t>זכות השתתפות בבטוחי המזמין  וללא זכות תביעה ממבטחי המזמין להשתתף בנטל החיוב כאמור בסעיף 59 לחוק חוזה הביטוח תשמ"א - 1981.</w:t>
      </w: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r>
        <w:rPr>
          <w:rFonts w:hint="cs"/>
          <w:rtl/>
        </w:rPr>
        <w:t>8.</w:t>
      </w:r>
      <w:r>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297640" w:rsidRDefault="00297640" w:rsidP="00297640">
      <w:pPr>
        <w:ind w:left="720"/>
        <w:rPr>
          <w:rtl/>
        </w:rPr>
      </w:pPr>
      <w:r>
        <w:rPr>
          <w:rFonts w:hint="cs"/>
          <w:rtl/>
        </w:rPr>
        <w:t xml:space="preserve">       _____________</w:t>
      </w:r>
      <w:r>
        <w:rPr>
          <w:rFonts w:hint="cs"/>
          <w:rtl/>
        </w:rPr>
        <w:tab/>
      </w:r>
      <w:r>
        <w:rPr>
          <w:rFonts w:hint="cs"/>
          <w:rtl/>
        </w:rPr>
        <w:tab/>
      </w:r>
      <w:r>
        <w:rPr>
          <w:rFonts w:hint="cs"/>
          <w:rtl/>
        </w:rPr>
        <w:tab/>
        <w:t xml:space="preserve">                    ________________</w:t>
      </w:r>
    </w:p>
    <w:p w:rsidR="00297640" w:rsidRDefault="00297640" w:rsidP="00297640">
      <w:pPr>
        <w:ind w:left="720" w:firstLine="720"/>
        <w:rPr>
          <w:rtl/>
        </w:rPr>
      </w:pPr>
      <w:r>
        <w:rPr>
          <w:rFonts w:hint="cs"/>
          <w:rtl/>
        </w:rPr>
        <w:t xml:space="preserve">תאריך </w:t>
      </w:r>
      <w:r>
        <w:rPr>
          <w:rFonts w:hint="cs"/>
          <w:rtl/>
        </w:rPr>
        <w:tab/>
      </w:r>
      <w:r>
        <w:rPr>
          <w:rFonts w:hint="cs"/>
          <w:rtl/>
        </w:rPr>
        <w:tab/>
        <w:t xml:space="preserve">                </w:t>
      </w:r>
      <w:r>
        <w:rPr>
          <w:rFonts w:hint="cs"/>
          <w:rtl/>
        </w:rPr>
        <w:tab/>
        <w:t xml:space="preserve">                         חתימת חברת הביטוח</w:t>
      </w:r>
      <w:r>
        <w:rPr>
          <w:rFonts w:hint="cs"/>
          <w:rtl/>
        </w:rPr>
        <w:tab/>
      </w:r>
    </w:p>
    <w:p w:rsidR="00297640" w:rsidRDefault="00297640" w:rsidP="00297640">
      <w:pPr>
        <w:ind w:left="720" w:hanging="720"/>
        <w:rPr>
          <w:u w:val="single"/>
          <w:rtl/>
        </w:rPr>
      </w:pPr>
    </w:p>
    <w:p w:rsidR="00297640" w:rsidRDefault="00297640" w:rsidP="00297640">
      <w:pPr>
        <w:ind w:left="720" w:hanging="720"/>
        <w:rPr>
          <w:u w:val="single"/>
          <w:rtl/>
        </w:rPr>
      </w:pPr>
    </w:p>
    <w:p w:rsidR="00297640" w:rsidRDefault="00297640" w:rsidP="00297640">
      <w:pPr>
        <w:ind w:left="720" w:hanging="720"/>
        <w:rPr>
          <w:rtl/>
        </w:rPr>
      </w:pPr>
      <w:r>
        <w:rPr>
          <w:rFonts w:hint="cs"/>
          <w:u w:val="single"/>
          <w:rtl/>
        </w:rPr>
        <w:t>רשימת הפוליסות:</w:t>
      </w:r>
    </w:p>
    <w:p w:rsidR="00297640" w:rsidRDefault="00297640" w:rsidP="00297640">
      <w:pPr>
        <w:ind w:left="720" w:hanging="720"/>
        <w:rPr>
          <w:rtl/>
        </w:rPr>
      </w:pPr>
      <w:r>
        <w:rPr>
          <w:rFonts w:hint="cs"/>
          <w:rtl/>
        </w:rPr>
        <w:t>פוליסת אחריות חוקית כלפי הציבור</w:t>
      </w:r>
      <w:r>
        <w:rPr>
          <w:rFonts w:hint="cs"/>
          <w:rtl/>
        </w:rPr>
        <w:tab/>
        <w:t>__________________</w:t>
      </w:r>
    </w:p>
    <w:p w:rsidR="00297640" w:rsidRDefault="00297640" w:rsidP="00297640">
      <w:pPr>
        <w:ind w:left="720" w:hanging="720"/>
        <w:rPr>
          <w:rtl/>
        </w:rPr>
      </w:pPr>
      <w:r>
        <w:rPr>
          <w:rFonts w:hint="cs"/>
          <w:rtl/>
        </w:rPr>
        <w:t>פוליסה לאחריות מקצועית</w:t>
      </w:r>
      <w:r>
        <w:rPr>
          <w:rFonts w:hint="cs"/>
          <w:rtl/>
        </w:rPr>
        <w:tab/>
      </w:r>
      <w:r>
        <w:rPr>
          <w:rFonts w:hint="cs"/>
          <w:rtl/>
        </w:rPr>
        <w:tab/>
        <w:t>__________________</w:t>
      </w:r>
    </w:p>
    <w:p w:rsidR="00297640" w:rsidRDefault="00297640" w:rsidP="00297640">
      <w:pPr>
        <w:ind w:left="720" w:hanging="720"/>
        <w:rPr>
          <w:rtl/>
        </w:rPr>
      </w:pPr>
      <w:r>
        <w:rPr>
          <w:rFonts w:hint="cs"/>
          <w:rtl/>
        </w:rPr>
        <w:t>פוליסת חבות מעבידים</w:t>
      </w:r>
      <w:r>
        <w:rPr>
          <w:rFonts w:hint="cs"/>
          <w:rtl/>
        </w:rPr>
        <w:tab/>
      </w:r>
      <w:r>
        <w:rPr>
          <w:rFonts w:hint="cs"/>
          <w:rtl/>
        </w:rPr>
        <w:tab/>
      </w:r>
      <w:r>
        <w:rPr>
          <w:rFonts w:hint="cs"/>
          <w:rtl/>
        </w:rPr>
        <w:tab/>
        <w:t>__________________</w:t>
      </w:r>
    </w:p>
    <w:p w:rsidR="00297640" w:rsidRDefault="00297640" w:rsidP="00297640">
      <w:pPr>
        <w:ind w:left="720" w:hanging="720"/>
        <w:rPr>
          <w:rtl/>
        </w:rPr>
      </w:pPr>
      <w:r>
        <w:rPr>
          <w:rFonts w:hint="cs"/>
          <w:rtl/>
        </w:rPr>
        <w:t>פרטי סוכן הביטוח:</w:t>
      </w:r>
    </w:p>
    <w:p w:rsidR="00297640" w:rsidRDefault="00297640" w:rsidP="00297640">
      <w:pPr>
        <w:ind w:left="720" w:hanging="720"/>
        <w:rPr>
          <w:rtl/>
        </w:rPr>
      </w:pPr>
      <w:r>
        <w:rPr>
          <w:rFonts w:hint="cs"/>
          <w:rtl/>
        </w:rPr>
        <w:t>שם________________ כתובת _________________טלפון _____________</w:t>
      </w:r>
    </w:p>
    <w:p w:rsidR="00297640" w:rsidRDefault="00297640" w:rsidP="00297640">
      <w:pPr>
        <w:ind w:left="720" w:hanging="720"/>
        <w:rPr>
          <w:rtl/>
        </w:rPr>
      </w:pPr>
    </w:p>
    <w:p w:rsidR="00297640" w:rsidRDefault="00297640" w:rsidP="00297640">
      <w:pPr>
        <w:rPr>
          <w:b w:val="0"/>
          <w:bCs/>
          <w:u w:val="single"/>
          <w:rtl/>
        </w:rPr>
      </w:pPr>
      <w:r>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pStyle w:val="7"/>
              <w:jc w:val="both"/>
            </w:pPr>
            <w:r>
              <w:rPr>
                <w:rFonts w:hint="cs"/>
                <w:b/>
                <w:bCs/>
                <w:rtl/>
              </w:rPr>
              <w:t>חתימה וחותמת חברת הביטוח</w:t>
            </w: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bl>
    <w:p w:rsidR="00297640" w:rsidRDefault="00297640" w:rsidP="00297640">
      <w:pPr>
        <w:jc w:val="both"/>
        <w:rPr>
          <w:rFonts w:ascii="Arial" w:hAnsi="Arial"/>
          <w:b w:val="0"/>
          <w:bCs/>
          <w:sz w:val="32"/>
          <w:szCs w:val="32"/>
          <w:u w:val="single"/>
          <w:rtl/>
        </w:rPr>
      </w:pPr>
    </w:p>
    <w:sectPr w:rsidR="00297640" w:rsidSect="0065375A">
      <w:headerReference w:type="even" r:id="rId16"/>
      <w:headerReference w:type="default" r:id="rId17"/>
      <w:footerReference w:type="defaul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34A2" w:rsidRDefault="00ED34A2" w:rsidP="000A389D">
      <w:pPr>
        <w:spacing w:line="240" w:lineRule="auto"/>
      </w:pPr>
      <w:r>
        <w:separator/>
      </w:r>
    </w:p>
  </w:endnote>
  <w:endnote w:type="continuationSeparator" w:id="0">
    <w:p w:rsidR="00ED34A2" w:rsidRDefault="00ED34A2"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ED34A2" w:rsidRPr="009222B6" w:rsidTr="0065375A">
      <w:trPr>
        <w:trHeight w:hRule="exact" w:val="80"/>
      </w:trPr>
      <w:tc>
        <w:tcPr>
          <w:tcW w:w="8522" w:type="dxa"/>
        </w:tcPr>
        <w:p w:rsidR="00ED34A2" w:rsidRPr="009222B6" w:rsidRDefault="00ED34A2" w:rsidP="0065375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ED34A2" w:rsidRPr="009222B6" w:rsidRDefault="00ED34A2" w:rsidP="0065375A">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rsidR="00ED34A2" w:rsidRPr="009222B6" w:rsidRDefault="00ED34A2"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34A2" w:rsidRDefault="00ED34A2" w:rsidP="000A389D">
      <w:pPr>
        <w:spacing w:line="240" w:lineRule="auto"/>
      </w:pPr>
      <w:r>
        <w:separator/>
      </w:r>
    </w:p>
  </w:footnote>
  <w:footnote w:type="continuationSeparator" w:id="0">
    <w:p w:rsidR="00ED34A2" w:rsidRDefault="00ED34A2"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A2" w:rsidRDefault="00ED34A2">
    <w:pPr>
      <w:pStyle w:val="a3"/>
      <w:rPr>
        <w:rtl/>
      </w:rPr>
    </w:pPr>
    <w:r>
      <w:rPr>
        <w:noProof/>
      </w:rPr>
      <w:drawing>
        <wp:inline distT="0" distB="0" distL="0" distR="0">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A2" w:rsidRPr="009222B6" w:rsidRDefault="00ED34A2"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anchor>
      </w:drawing>
    </w:r>
    <w:r w:rsidRPr="009222B6">
      <w:rPr>
        <w:rFonts w:hint="cs"/>
        <w:b w:val="0"/>
        <w:bCs/>
        <w:sz w:val="40"/>
        <w:szCs w:val="40"/>
        <w:rtl/>
      </w:rPr>
      <w:t>מדינת ישראל</w:t>
    </w:r>
  </w:p>
  <w:p w:rsidR="00ED34A2" w:rsidRDefault="00ED34A2"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ED34A2" w:rsidRPr="007D6E9C" w:rsidRDefault="00ED34A2" w:rsidP="006D187B">
        <w:pPr>
          <w:jc w:val="center"/>
          <w:rPr>
            <w:rtl/>
          </w:rPr>
        </w:pPr>
        <w:r>
          <w:rPr>
            <w:rFonts w:hint="cs"/>
            <w:sz w:val="28"/>
            <w:szCs w:val="28"/>
            <w:rtl/>
          </w:rPr>
          <w:t>מינהל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5">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7">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7544FD"/>
    <w:multiLevelType w:val="multilevel"/>
    <w:tmpl w:val="A334989A"/>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0">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1">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6"/>
  </w:num>
  <w:num w:numId="5">
    <w:abstractNumId w:val="8"/>
  </w:num>
  <w:num w:numId="6">
    <w:abstractNumId w:val="11"/>
  </w:num>
  <w:num w:numId="7">
    <w:abstractNumId w:val="13"/>
  </w:num>
  <w:num w:numId="8">
    <w:abstractNumId w:val="37"/>
  </w:num>
  <w:num w:numId="9">
    <w:abstractNumId w:val="35"/>
  </w:num>
  <w:num w:numId="10">
    <w:abstractNumId w:val="31"/>
  </w:num>
  <w:num w:numId="11">
    <w:abstractNumId w:val="33"/>
  </w:num>
  <w:num w:numId="12">
    <w:abstractNumId w:val="23"/>
  </w:num>
  <w:num w:numId="13">
    <w:abstractNumId w:val="36"/>
  </w:num>
  <w:num w:numId="14">
    <w:abstractNumId w:val="1"/>
  </w:num>
  <w:num w:numId="15">
    <w:abstractNumId w:val="30"/>
  </w:num>
  <w:num w:numId="16">
    <w:abstractNumId w:val="0"/>
  </w:num>
  <w:num w:numId="17">
    <w:abstractNumId w:val="28"/>
  </w:num>
  <w:num w:numId="18">
    <w:abstractNumId w:val="4"/>
  </w:num>
  <w:num w:numId="19">
    <w:abstractNumId w:val="5"/>
  </w:num>
  <w:num w:numId="20">
    <w:abstractNumId w:val="21"/>
  </w:num>
  <w:num w:numId="21">
    <w:abstractNumId w:val="12"/>
  </w:num>
  <w:num w:numId="22">
    <w:abstractNumId w:val="27"/>
  </w:num>
  <w:num w:numId="23">
    <w:abstractNumId w:val="14"/>
  </w:num>
  <w:num w:numId="24">
    <w:abstractNumId w:val="2"/>
  </w:num>
  <w:num w:numId="25">
    <w:abstractNumId w:val="18"/>
  </w:num>
  <w:num w:numId="26">
    <w:abstractNumId w:val="29"/>
  </w:num>
  <w:num w:numId="27">
    <w:abstractNumId w:val="16"/>
  </w:num>
  <w:num w:numId="28">
    <w:abstractNumId w:val="25"/>
  </w:num>
  <w:num w:numId="29">
    <w:abstractNumId w:val="3"/>
  </w:num>
  <w:num w:numId="30">
    <w:abstractNumId w:val="32"/>
  </w:num>
  <w:num w:numId="31">
    <w:abstractNumId w:val="6"/>
  </w:num>
  <w:num w:numId="32">
    <w:abstractNumId w:val="9"/>
  </w:num>
  <w:num w:numId="33">
    <w:abstractNumId w:val="15"/>
  </w:num>
  <w:num w:numId="34">
    <w:abstractNumId w:val="19"/>
  </w:num>
  <w:num w:numId="35">
    <w:abstractNumId w:val="7"/>
  </w:num>
  <w:num w:numId="36">
    <w:abstractNumId w:val="24"/>
    <w:lvlOverride w:ilvl="0">
      <w:startOverride w:val="3"/>
    </w:lvlOverride>
  </w:num>
  <w:num w:numId="37">
    <w:abstractNumId w:val="2"/>
    <w:lvlOverride w:ilvl="0">
      <w:startOverride w:val="2"/>
    </w:lvlOverride>
  </w:num>
  <w:num w:numId="38">
    <w:abstractNumId w:val="10"/>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19DE"/>
    <w:rsid w:val="0001297D"/>
    <w:rsid w:val="00021ACB"/>
    <w:rsid w:val="00023B07"/>
    <w:rsid w:val="00026C37"/>
    <w:rsid w:val="00047ABD"/>
    <w:rsid w:val="000608D9"/>
    <w:rsid w:val="000636B1"/>
    <w:rsid w:val="000647F2"/>
    <w:rsid w:val="00070AF8"/>
    <w:rsid w:val="00071DFC"/>
    <w:rsid w:val="000737B5"/>
    <w:rsid w:val="0007680A"/>
    <w:rsid w:val="00080A17"/>
    <w:rsid w:val="0009468B"/>
    <w:rsid w:val="000A389D"/>
    <w:rsid w:val="000B0505"/>
    <w:rsid w:val="000B3281"/>
    <w:rsid w:val="000B3293"/>
    <w:rsid w:val="000B52A0"/>
    <w:rsid w:val="000D4E85"/>
    <w:rsid w:val="000D6AA2"/>
    <w:rsid w:val="000D6B5C"/>
    <w:rsid w:val="000E603B"/>
    <w:rsid w:val="000F032B"/>
    <w:rsid w:val="001007DF"/>
    <w:rsid w:val="001054CC"/>
    <w:rsid w:val="001147D3"/>
    <w:rsid w:val="001172FB"/>
    <w:rsid w:val="0011750F"/>
    <w:rsid w:val="00123D56"/>
    <w:rsid w:val="00137A24"/>
    <w:rsid w:val="00152C00"/>
    <w:rsid w:val="00153A4D"/>
    <w:rsid w:val="00156CCF"/>
    <w:rsid w:val="0015766C"/>
    <w:rsid w:val="00157E29"/>
    <w:rsid w:val="00162703"/>
    <w:rsid w:val="00162F42"/>
    <w:rsid w:val="00174327"/>
    <w:rsid w:val="00181BE5"/>
    <w:rsid w:val="00183DF2"/>
    <w:rsid w:val="00184DFF"/>
    <w:rsid w:val="0018645E"/>
    <w:rsid w:val="00191323"/>
    <w:rsid w:val="001930C7"/>
    <w:rsid w:val="00196BE1"/>
    <w:rsid w:val="001B1F8D"/>
    <w:rsid w:val="001B23D4"/>
    <w:rsid w:val="001B6719"/>
    <w:rsid w:val="001D046D"/>
    <w:rsid w:val="001D1494"/>
    <w:rsid w:val="001D1679"/>
    <w:rsid w:val="001D50FF"/>
    <w:rsid w:val="001E2356"/>
    <w:rsid w:val="001E2EF2"/>
    <w:rsid w:val="001E33DD"/>
    <w:rsid w:val="001E73B3"/>
    <w:rsid w:val="001F19C8"/>
    <w:rsid w:val="001F1E0D"/>
    <w:rsid w:val="00201A4C"/>
    <w:rsid w:val="00206ADF"/>
    <w:rsid w:val="002102C0"/>
    <w:rsid w:val="00225F68"/>
    <w:rsid w:val="00237E5F"/>
    <w:rsid w:val="0024343C"/>
    <w:rsid w:val="002560A0"/>
    <w:rsid w:val="00257B01"/>
    <w:rsid w:val="00262A19"/>
    <w:rsid w:val="00270F2E"/>
    <w:rsid w:val="00274787"/>
    <w:rsid w:val="002828A5"/>
    <w:rsid w:val="00293606"/>
    <w:rsid w:val="00297640"/>
    <w:rsid w:val="002A16CB"/>
    <w:rsid w:val="002A3AB6"/>
    <w:rsid w:val="002B0FA8"/>
    <w:rsid w:val="002B16CE"/>
    <w:rsid w:val="002B6393"/>
    <w:rsid w:val="002C3269"/>
    <w:rsid w:val="002C34F3"/>
    <w:rsid w:val="002C7572"/>
    <w:rsid w:val="002D0521"/>
    <w:rsid w:val="002D2126"/>
    <w:rsid w:val="002D4D9D"/>
    <w:rsid w:val="002D5FD3"/>
    <w:rsid w:val="002E2850"/>
    <w:rsid w:val="002E28BE"/>
    <w:rsid w:val="002E7F4C"/>
    <w:rsid w:val="00307709"/>
    <w:rsid w:val="00314CC4"/>
    <w:rsid w:val="00314E54"/>
    <w:rsid w:val="00316E0B"/>
    <w:rsid w:val="003200B8"/>
    <w:rsid w:val="003366B1"/>
    <w:rsid w:val="00337440"/>
    <w:rsid w:val="00340ECF"/>
    <w:rsid w:val="00344035"/>
    <w:rsid w:val="00344C46"/>
    <w:rsid w:val="00350849"/>
    <w:rsid w:val="003552B9"/>
    <w:rsid w:val="00382F9C"/>
    <w:rsid w:val="00385B23"/>
    <w:rsid w:val="003866BB"/>
    <w:rsid w:val="00392E83"/>
    <w:rsid w:val="00393207"/>
    <w:rsid w:val="003A5B8A"/>
    <w:rsid w:val="003B3CF8"/>
    <w:rsid w:val="003C17F5"/>
    <w:rsid w:val="003C2870"/>
    <w:rsid w:val="003C59FA"/>
    <w:rsid w:val="003C76B5"/>
    <w:rsid w:val="003E3221"/>
    <w:rsid w:val="003E61C8"/>
    <w:rsid w:val="003F61D9"/>
    <w:rsid w:val="00405028"/>
    <w:rsid w:val="00410CEF"/>
    <w:rsid w:val="00415210"/>
    <w:rsid w:val="00417B7E"/>
    <w:rsid w:val="00423A7E"/>
    <w:rsid w:val="00431A0F"/>
    <w:rsid w:val="00442988"/>
    <w:rsid w:val="00442FF8"/>
    <w:rsid w:val="00443B46"/>
    <w:rsid w:val="00444ABA"/>
    <w:rsid w:val="00452955"/>
    <w:rsid w:val="00460C9E"/>
    <w:rsid w:val="00461393"/>
    <w:rsid w:val="00470F56"/>
    <w:rsid w:val="00473718"/>
    <w:rsid w:val="00473FDC"/>
    <w:rsid w:val="00480BF9"/>
    <w:rsid w:val="00486954"/>
    <w:rsid w:val="004878C6"/>
    <w:rsid w:val="00491FA2"/>
    <w:rsid w:val="00492D19"/>
    <w:rsid w:val="004939FD"/>
    <w:rsid w:val="004A05D4"/>
    <w:rsid w:val="004A7AC2"/>
    <w:rsid w:val="004B0F96"/>
    <w:rsid w:val="004B48E4"/>
    <w:rsid w:val="004D568B"/>
    <w:rsid w:val="004D74A6"/>
    <w:rsid w:val="00502C93"/>
    <w:rsid w:val="00504B19"/>
    <w:rsid w:val="00513725"/>
    <w:rsid w:val="005141C8"/>
    <w:rsid w:val="005161F0"/>
    <w:rsid w:val="0052077A"/>
    <w:rsid w:val="0052375E"/>
    <w:rsid w:val="00527124"/>
    <w:rsid w:val="00533CEB"/>
    <w:rsid w:val="00553313"/>
    <w:rsid w:val="0055542C"/>
    <w:rsid w:val="005776BD"/>
    <w:rsid w:val="00577E0A"/>
    <w:rsid w:val="005A2A31"/>
    <w:rsid w:val="005A58FF"/>
    <w:rsid w:val="005C0DE1"/>
    <w:rsid w:val="005C107F"/>
    <w:rsid w:val="005C6461"/>
    <w:rsid w:val="005D380D"/>
    <w:rsid w:val="005D3E98"/>
    <w:rsid w:val="005D4175"/>
    <w:rsid w:val="005D4A4F"/>
    <w:rsid w:val="005F1C7C"/>
    <w:rsid w:val="005F27B1"/>
    <w:rsid w:val="00607F13"/>
    <w:rsid w:val="0061718F"/>
    <w:rsid w:val="0062127B"/>
    <w:rsid w:val="00623615"/>
    <w:rsid w:val="00627401"/>
    <w:rsid w:val="006447E9"/>
    <w:rsid w:val="00651DE8"/>
    <w:rsid w:val="0065375A"/>
    <w:rsid w:val="00653EC8"/>
    <w:rsid w:val="0065432C"/>
    <w:rsid w:val="00654AC2"/>
    <w:rsid w:val="00661CF4"/>
    <w:rsid w:val="00672416"/>
    <w:rsid w:val="006741A6"/>
    <w:rsid w:val="006752EA"/>
    <w:rsid w:val="00690FD7"/>
    <w:rsid w:val="006937F8"/>
    <w:rsid w:val="00694630"/>
    <w:rsid w:val="00694D7C"/>
    <w:rsid w:val="006964DB"/>
    <w:rsid w:val="00697F10"/>
    <w:rsid w:val="006A7723"/>
    <w:rsid w:val="006B5995"/>
    <w:rsid w:val="006C4C94"/>
    <w:rsid w:val="006C59A5"/>
    <w:rsid w:val="006C660D"/>
    <w:rsid w:val="006D17D7"/>
    <w:rsid w:val="006D187B"/>
    <w:rsid w:val="006F2F2A"/>
    <w:rsid w:val="006F5699"/>
    <w:rsid w:val="006F708A"/>
    <w:rsid w:val="00700467"/>
    <w:rsid w:val="00705456"/>
    <w:rsid w:val="0071152D"/>
    <w:rsid w:val="0071241E"/>
    <w:rsid w:val="0071301E"/>
    <w:rsid w:val="00715C84"/>
    <w:rsid w:val="00726B38"/>
    <w:rsid w:val="00742D72"/>
    <w:rsid w:val="00747B7D"/>
    <w:rsid w:val="00753D75"/>
    <w:rsid w:val="00754567"/>
    <w:rsid w:val="00772281"/>
    <w:rsid w:val="00794C10"/>
    <w:rsid w:val="007971D6"/>
    <w:rsid w:val="007A0EB2"/>
    <w:rsid w:val="007B62C2"/>
    <w:rsid w:val="007D0C44"/>
    <w:rsid w:val="007D26C5"/>
    <w:rsid w:val="007D6C00"/>
    <w:rsid w:val="007D6E88"/>
    <w:rsid w:val="007D6E9C"/>
    <w:rsid w:val="007E5492"/>
    <w:rsid w:val="007E74E4"/>
    <w:rsid w:val="007E7846"/>
    <w:rsid w:val="007F6A2A"/>
    <w:rsid w:val="00802376"/>
    <w:rsid w:val="00803E49"/>
    <w:rsid w:val="00806332"/>
    <w:rsid w:val="00806A73"/>
    <w:rsid w:val="008117F2"/>
    <w:rsid w:val="00813CAB"/>
    <w:rsid w:val="00817EB3"/>
    <w:rsid w:val="00823EF8"/>
    <w:rsid w:val="00824CC2"/>
    <w:rsid w:val="008309DF"/>
    <w:rsid w:val="008374C4"/>
    <w:rsid w:val="00840284"/>
    <w:rsid w:val="00851897"/>
    <w:rsid w:val="00855E00"/>
    <w:rsid w:val="00857BCB"/>
    <w:rsid w:val="00861D3B"/>
    <w:rsid w:val="00863055"/>
    <w:rsid w:val="00873564"/>
    <w:rsid w:val="00881370"/>
    <w:rsid w:val="00885035"/>
    <w:rsid w:val="00890884"/>
    <w:rsid w:val="008966AA"/>
    <w:rsid w:val="008A09F0"/>
    <w:rsid w:val="008B2666"/>
    <w:rsid w:val="008B26C6"/>
    <w:rsid w:val="008B296D"/>
    <w:rsid w:val="008B3D8E"/>
    <w:rsid w:val="008B6D02"/>
    <w:rsid w:val="008C66FA"/>
    <w:rsid w:val="008D0C57"/>
    <w:rsid w:val="008D2E9B"/>
    <w:rsid w:val="008E7CD0"/>
    <w:rsid w:val="009001EA"/>
    <w:rsid w:val="009026FC"/>
    <w:rsid w:val="00921291"/>
    <w:rsid w:val="00924E17"/>
    <w:rsid w:val="00926985"/>
    <w:rsid w:val="0093253D"/>
    <w:rsid w:val="00937F47"/>
    <w:rsid w:val="00941D0F"/>
    <w:rsid w:val="0094219B"/>
    <w:rsid w:val="00946436"/>
    <w:rsid w:val="00952669"/>
    <w:rsid w:val="0096726E"/>
    <w:rsid w:val="00980DD7"/>
    <w:rsid w:val="00983DBB"/>
    <w:rsid w:val="00987F5E"/>
    <w:rsid w:val="009956F7"/>
    <w:rsid w:val="009A1FFD"/>
    <w:rsid w:val="009A4B97"/>
    <w:rsid w:val="009B1E98"/>
    <w:rsid w:val="009B2F0F"/>
    <w:rsid w:val="009B3B66"/>
    <w:rsid w:val="009C5FC3"/>
    <w:rsid w:val="009C6A1C"/>
    <w:rsid w:val="009D18FA"/>
    <w:rsid w:val="009D2251"/>
    <w:rsid w:val="009D5EAA"/>
    <w:rsid w:val="009E4B48"/>
    <w:rsid w:val="009E6748"/>
    <w:rsid w:val="00A038A6"/>
    <w:rsid w:val="00A039B8"/>
    <w:rsid w:val="00A071C2"/>
    <w:rsid w:val="00A13972"/>
    <w:rsid w:val="00A140CF"/>
    <w:rsid w:val="00A14CB0"/>
    <w:rsid w:val="00A211C7"/>
    <w:rsid w:val="00A2772D"/>
    <w:rsid w:val="00A40B9E"/>
    <w:rsid w:val="00A478A4"/>
    <w:rsid w:val="00A53E3E"/>
    <w:rsid w:val="00A56FDE"/>
    <w:rsid w:val="00A620DE"/>
    <w:rsid w:val="00A65D71"/>
    <w:rsid w:val="00A7077C"/>
    <w:rsid w:val="00A746DE"/>
    <w:rsid w:val="00A81322"/>
    <w:rsid w:val="00A926BF"/>
    <w:rsid w:val="00A96E23"/>
    <w:rsid w:val="00A96F95"/>
    <w:rsid w:val="00A974EF"/>
    <w:rsid w:val="00AA341C"/>
    <w:rsid w:val="00AB17A3"/>
    <w:rsid w:val="00AC4F4E"/>
    <w:rsid w:val="00AD567A"/>
    <w:rsid w:val="00AE26D0"/>
    <w:rsid w:val="00AF5B35"/>
    <w:rsid w:val="00B14052"/>
    <w:rsid w:val="00B17501"/>
    <w:rsid w:val="00B17C14"/>
    <w:rsid w:val="00B17F3E"/>
    <w:rsid w:val="00B21A4B"/>
    <w:rsid w:val="00B2379F"/>
    <w:rsid w:val="00B303C8"/>
    <w:rsid w:val="00B52902"/>
    <w:rsid w:val="00B55C7C"/>
    <w:rsid w:val="00B63EB1"/>
    <w:rsid w:val="00B753FE"/>
    <w:rsid w:val="00B82282"/>
    <w:rsid w:val="00B92B2F"/>
    <w:rsid w:val="00B92B56"/>
    <w:rsid w:val="00B92CC9"/>
    <w:rsid w:val="00B967EB"/>
    <w:rsid w:val="00BA4B9B"/>
    <w:rsid w:val="00BA4D4B"/>
    <w:rsid w:val="00BA51E9"/>
    <w:rsid w:val="00BA60EE"/>
    <w:rsid w:val="00BA650B"/>
    <w:rsid w:val="00BB2AA0"/>
    <w:rsid w:val="00BB7DC1"/>
    <w:rsid w:val="00BC43F4"/>
    <w:rsid w:val="00BC55E0"/>
    <w:rsid w:val="00BD0897"/>
    <w:rsid w:val="00BE5DF3"/>
    <w:rsid w:val="00BF0FDF"/>
    <w:rsid w:val="00C227B9"/>
    <w:rsid w:val="00C33A61"/>
    <w:rsid w:val="00C3495C"/>
    <w:rsid w:val="00C57969"/>
    <w:rsid w:val="00C6009F"/>
    <w:rsid w:val="00C67F14"/>
    <w:rsid w:val="00C736EC"/>
    <w:rsid w:val="00C819C2"/>
    <w:rsid w:val="00C81BB2"/>
    <w:rsid w:val="00C81E1E"/>
    <w:rsid w:val="00C87927"/>
    <w:rsid w:val="00C912FA"/>
    <w:rsid w:val="00C9248F"/>
    <w:rsid w:val="00C9491C"/>
    <w:rsid w:val="00CA0896"/>
    <w:rsid w:val="00CA23C1"/>
    <w:rsid w:val="00CB50D7"/>
    <w:rsid w:val="00CC18E2"/>
    <w:rsid w:val="00CC4EE6"/>
    <w:rsid w:val="00CC61E1"/>
    <w:rsid w:val="00CD0F28"/>
    <w:rsid w:val="00CD1BFC"/>
    <w:rsid w:val="00CD66DD"/>
    <w:rsid w:val="00CD7368"/>
    <w:rsid w:val="00CF5255"/>
    <w:rsid w:val="00CF57E2"/>
    <w:rsid w:val="00D1721A"/>
    <w:rsid w:val="00D201CC"/>
    <w:rsid w:val="00D222E5"/>
    <w:rsid w:val="00D23F41"/>
    <w:rsid w:val="00D31142"/>
    <w:rsid w:val="00D40A6D"/>
    <w:rsid w:val="00D44112"/>
    <w:rsid w:val="00D44FD0"/>
    <w:rsid w:val="00D45A46"/>
    <w:rsid w:val="00D50FF9"/>
    <w:rsid w:val="00D56A75"/>
    <w:rsid w:val="00D56F5D"/>
    <w:rsid w:val="00D6369E"/>
    <w:rsid w:val="00D64892"/>
    <w:rsid w:val="00D679F2"/>
    <w:rsid w:val="00D7108B"/>
    <w:rsid w:val="00D833BB"/>
    <w:rsid w:val="00D86245"/>
    <w:rsid w:val="00D8752E"/>
    <w:rsid w:val="00D900E6"/>
    <w:rsid w:val="00D9131C"/>
    <w:rsid w:val="00D94060"/>
    <w:rsid w:val="00DA2F74"/>
    <w:rsid w:val="00DA3344"/>
    <w:rsid w:val="00DA698E"/>
    <w:rsid w:val="00DB7215"/>
    <w:rsid w:val="00DC4FB0"/>
    <w:rsid w:val="00DC5E56"/>
    <w:rsid w:val="00DC6509"/>
    <w:rsid w:val="00DD480E"/>
    <w:rsid w:val="00DE21C2"/>
    <w:rsid w:val="00DF1EFF"/>
    <w:rsid w:val="00E05F9F"/>
    <w:rsid w:val="00E1624D"/>
    <w:rsid w:val="00E17E1F"/>
    <w:rsid w:val="00E22CE4"/>
    <w:rsid w:val="00E25392"/>
    <w:rsid w:val="00E27A8F"/>
    <w:rsid w:val="00E331A3"/>
    <w:rsid w:val="00E36C3F"/>
    <w:rsid w:val="00E46619"/>
    <w:rsid w:val="00E50C21"/>
    <w:rsid w:val="00E55DF0"/>
    <w:rsid w:val="00E71B9C"/>
    <w:rsid w:val="00E7289A"/>
    <w:rsid w:val="00E813EE"/>
    <w:rsid w:val="00E81A30"/>
    <w:rsid w:val="00E840B6"/>
    <w:rsid w:val="00E92E67"/>
    <w:rsid w:val="00E931C4"/>
    <w:rsid w:val="00E97B17"/>
    <w:rsid w:val="00EB013C"/>
    <w:rsid w:val="00EB1DDA"/>
    <w:rsid w:val="00EC0D78"/>
    <w:rsid w:val="00EC1869"/>
    <w:rsid w:val="00EC6BE3"/>
    <w:rsid w:val="00ED0E87"/>
    <w:rsid w:val="00ED34A2"/>
    <w:rsid w:val="00ED35CB"/>
    <w:rsid w:val="00EE36A0"/>
    <w:rsid w:val="00EF0D02"/>
    <w:rsid w:val="00EF3787"/>
    <w:rsid w:val="00EF6B6A"/>
    <w:rsid w:val="00F07617"/>
    <w:rsid w:val="00F12F7D"/>
    <w:rsid w:val="00F17B1A"/>
    <w:rsid w:val="00F26739"/>
    <w:rsid w:val="00F33347"/>
    <w:rsid w:val="00F40245"/>
    <w:rsid w:val="00F40381"/>
    <w:rsid w:val="00F44DD7"/>
    <w:rsid w:val="00F4730E"/>
    <w:rsid w:val="00F51309"/>
    <w:rsid w:val="00F55B7B"/>
    <w:rsid w:val="00F56F25"/>
    <w:rsid w:val="00F741E8"/>
    <w:rsid w:val="00F75B21"/>
    <w:rsid w:val="00F93FF2"/>
    <w:rsid w:val="00FB3C6A"/>
    <w:rsid w:val="00FB423A"/>
    <w:rsid w:val="00FC6743"/>
    <w:rsid w:val="00FC6A3E"/>
    <w:rsid w:val="00FC76DA"/>
    <w:rsid w:val="00FD50A1"/>
    <w:rsid w:val="00FD6B1D"/>
    <w:rsid w:val="00FE099B"/>
    <w:rsid w:val="00FE42BA"/>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613573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NR/rdonlyres/32F6A4EA-BA10-4541-AFB2-2EOE4CED196D/954/taarifey_tihnun_hadashim1.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E76235"/>
    <w:rsid w:val="000125B7"/>
    <w:rsid w:val="00352B71"/>
    <w:rsid w:val="003973F7"/>
    <w:rsid w:val="00446DE5"/>
    <w:rsid w:val="004814CF"/>
    <w:rsid w:val="00483A79"/>
    <w:rsid w:val="004D5407"/>
    <w:rsid w:val="005F4518"/>
    <w:rsid w:val="007B18D1"/>
    <w:rsid w:val="007F578C"/>
    <w:rsid w:val="00830B38"/>
    <w:rsid w:val="00897D58"/>
    <w:rsid w:val="008A1211"/>
    <w:rsid w:val="009812AE"/>
    <w:rsid w:val="00A820E5"/>
    <w:rsid w:val="00D164E0"/>
    <w:rsid w:val="00D9759D"/>
    <w:rsid w:val="00D9769E"/>
    <w:rsid w:val="00E76235"/>
    <w:rsid w:val="00F216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161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30B38"/>
    <w:rPr>
      <w:color w:val="808080"/>
    </w:rPr>
  </w:style>
  <w:style w:type="paragraph" w:customStyle="1" w:styleId="34F327FEF927441BAA1B51B5FCBD4395">
    <w:name w:val="34F327FEF927441BAA1B51B5FCBD4395"/>
    <w:rsid w:val="00F2161A"/>
    <w:pPr>
      <w:bidi/>
    </w:pPr>
  </w:style>
  <w:style w:type="paragraph" w:customStyle="1" w:styleId="025945F5C92248D881BCCD46F2107D82">
    <w:name w:val="025945F5C92248D881BCCD46F2107D82"/>
    <w:rsid w:val="00F2161A"/>
    <w:pPr>
      <w:bidi/>
    </w:pPr>
  </w:style>
  <w:style w:type="paragraph" w:customStyle="1" w:styleId="EA3FF2F8A7474450A606F3D3FE3C2536">
    <w:name w:val="EA3FF2F8A7474450A606F3D3FE3C2536"/>
    <w:rsid w:val="00F2161A"/>
    <w:pPr>
      <w:bidi/>
    </w:pPr>
  </w:style>
  <w:style w:type="paragraph" w:customStyle="1" w:styleId="26044FF3369546DE9B42DBBEF790C8C8">
    <w:name w:val="26044FF3369546DE9B42DBBEF790C8C8"/>
    <w:rsid w:val="00F2161A"/>
    <w:pPr>
      <w:bidi/>
    </w:pPr>
  </w:style>
  <w:style w:type="paragraph" w:customStyle="1" w:styleId="AC462C6BD1764383965AD06B228421C4">
    <w:name w:val="AC462C6BD1764383965AD06B228421C4"/>
    <w:rsid w:val="00F2161A"/>
    <w:pPr>
      <w:bidi/>
    </w:pPr>
  </w:style>
  <w:style w:type="paragraph" w:customStyle="1" w:styleId="4DD2C0CC42BA421A8790A24AFABD7255">
    <w:name w:val="4DD2C0CC42BA421A8790A24AFABD7255"/>
    <w:rsid w:val="00F2161A"/>
    <w:pPr>
      <w:bidi/>
    </w:pPr>
  </w:style>
  <w:style w:type="paragraph" w:customStyle="1" w:styleId="53837A8C38B74DCC9F489C2538BD4577">
    <w:name w:val="53837A8C38B74DCC9F489C2538BD4577"/>
    <w:rsid w:val="00E76235"/>
    <w:pPr>
      <w:bidi/>
    </w:pPr>
  </w:style>
  <w:style w:type="paragraph" w:customStyle="1" w:styleId="96D0EE7DD2274ED88EA8733A237AB44F">
    <w:name w:val="96D0EE7DD2274ED88EA8733A237AB44F"/>
    <w:rsid w:val="00830B3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מינהל ענייני הכפר</MochDepartment>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32253ff2-5021-481a-b399-07ac80de3d98"/>
    <ds:schemaRef ds:uri="http://purl.org/dc/elements/1.1/"/>
    <ds:schemaRef ds:uri="http://schemas.microsoft.com/office/2006/documentManagement/types"/>
    <ds:schemaRef ds:uri="c1dca751-b4d0-4120-a115-991a9392fefd"/>
    <ds:schemaRef ds:uri="http://schemas.openxmlformats.org/package/2006/metadata/core-properties"/>
    <ds:schemaRef ds:uri="http://www.w3.org/XML/1998/namespace"/>
    <ds:schemaRef ds:uri="ae7075b7-aa27-4bc2-8aaf-7e69faaca98e"/>
    <ds:schemaRef ds:uri="http://purl.org/dc/terms/"/>
    <ds:schemaRef ds:uri="http://schemas.microsoft.com/office/infopath/2007/PartnerControl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896AE743-8F0E-4C86-A2BC-EF21C532D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21771</Words>
  <Characters>108859</Characters>
  <Application>Microsoft Office Word</Application>
  <DocSecurity>0</DocSecurity>
  <Lines>907</Lines>
  <Paragraphs>260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130370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4</cp:revision>
  <cp:lastPrinted>2015-08-10T13:25:00Z</cp:lastPrinted>
  <dcterms:created xsi:type="dcterms:W3CDTF">2015-08-11T11:00:00Z</dcterms:created>
  <dcterms:modified xsi:type="dcterms:W3CDTF">2015-08-11T11:05:00Z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